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2FF" w:rsidRPr="00C152FF" w:rsidRDefault="00C152FF" w:rsidP="006778A6">
      <w:pPr>
        <w:rPr>
          <w:b/>
          <w:sz w:val="28"/>
          <w:szCs w:val="28"/>
        </w:rPr>
      </w:pPr>
    </w:p>
    <w:p w:rsidR="00642AD2" w:rsidRDefault="007A6835" w:rsidP="00642AD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</w:t>
      </w:r>
      <w:r w:rsidR="00642AD2" w:rsidRPr="0095733A">
        <w:rPr>
          <w:b/>
          <w:sz w:val="28"/>
          <w:szCs w:val="28"/>
        </w:rPr>
        <w:t xml:space="preserve">ехнологическая карта </w:t>
      </w:r>
      <w:r w:rsidR="002B3C22">
        <w:rPr>
          <w:b/>
          <w:sz w:val="28"/>
          <w:szCs w:val="28"/>
        </w:rPr>
        <w:t xml:space="preserve">интегрированного </w:t>
      </w:r>
      <w:r w:rsidR="00642AD2" w:rsidRPr="0095733A">
        <w:rPr>
          <w:b/>
          <w:sz w:val="28"/>
          <w:szCs w:val="28"/>
        </w:rPr>
        <w:t>урока английского языка</w:t>
      </w:r>
      <w:r w:rsidR="002B3C22">
        <w:rPr>
          <w:b/>
          <w:sz w:val="28"/>
          <w:szCs w:val="28"/>
        </w:rPr>
        <w:t xml:space="preserve"> по ФГОС</w:t>
      </w:r>
    </w:p>
    <w:p w:rsidR="00642AD2" w:rsidRPr="00245A7B" w:rsidRDefault="00642AD2" w:rsidP="00642AD2"/>
    <w:p w:rsidR="00642AD2" w:rsidRPr="00245A7B" w:rsidRDefault="6A95DBC8" w:rsidP="00642AD2">
      <w:r>
        <w:t xml:space="preserve"> </w:t>
      </w:r>
      <w:r w:rsidRPr="6A95DBC8">
        <w:rPr>
          <w:b/>
          <w:bCs/>
        </w:rPr>
        <w:t xml:space="preserve">Учитель: </w:t>
      </w:r>
      <w:proofErr w:type="spellStart"/>
      <w:r w:rsidR="00B515F9">
        <w:rPr>
          <w:b/>
          <w:bCs/>
        </w:rPr>
        <w:t>Сахапова</w:t>
      </w:r>
      <w:proofErr w:type="spellEnd"/>
      <w:r w:rsidR="00B515F9">
        <w:rPr>
          <w:b/>
          <w:bCs/>
        </w:rPr>
        <w:t xml:space="preserve"> Э.Н.</w:t>
      </w:r>
    </w:p>
    <w:p w:rsidR="00642AD2" w:rsidRDefault="00642AD2" w:rsidP="00642AD2">
      <w:r w:rsidRPr="00DD01B4">
        <w:rPr>
          <w:b/>
        </w:rPr>
        <w:t xml:space="preserve"> Предмет</w:t>
      </w:r>
      <w:r>
        <w:t>: Английский язык</w:t>
      </w:r>
    </w:p>
    <w:p w:rsidR="00642AD2" w:rsidRDefault="25234067" w:rsidP="00642AD2">
      <w:r>
        <w:t xml:space="preserve"> </w:t>
      </w:r>
      <w:r w:rsidRPr="25234067">
        <w:rPr>
          <w:b/>
          <w:bCs/>
        </w:rPr>
        <w:t>Класс</w:t>
      </w:r>
      <w:r w:rsidR="00B616A7" w:rsidRPr="00B616A7">
        <w:rPr>
          <w:b/>
          <w:bCs/>
        </w:rPr>
        <w:t xml:space="preserve">: 9 </w:t>
      </w:r>
      <w:r w:rsidR="00B616A7">
        <w:rPr>
          <w:b/>
          <w:bCs/>
          <w:lang w:val="en-US"/>
        </w:rPr>
        <w:t>A</w:t>
      </w:r>
      <w:r>
        <w:t xml:space="preserve">       </w:t>
      </w:r>
    </w:p>
    <w:p w:rsidR="00642AD2" w:rsidRPr="006778A6" w:rsidRDefault="00642AD2" w:rsidP="00642AD2">
      <w:pPr>
        <w:rPr>
          <w:lang w:val="en-US"/>
        </w:rPr>
      </w:pPr>
      <w:r w:rsidRPr="006778A6">
        <w:rPr>
          <w:lang w:val="en-US"/>
        </w:rPr>
        <w:t xml:space="preserve"> </w:t>
      </w:r>
      <w:r w:rsidRPr="00DD01B4">
        <w:rPr>
          <w:b/>
        </w:rPr>
        <w:t>Тема</w:t>
      </w:r>
      <w:r w:rsidRPr="006778A6">
        <w:rPr>
          <w:b/>
          <w:lang w:val="en-US"/>
        </w:rPr>
        <w:t xml:space="preserve"> </w:t>
      </w:r>
      <w:r w:rsidRPr="00DD01B4">
        <w:rPr>
          <w:b/>
        </w:rPr>
        <w:t>и</w:t>
      </w:r>
      <w:r w:rsidRPr="006778A6">
        <w:rPr>
          <w:b/>
          <w:lang w:val="en-US"/>
        </w:rPr>
        <w:t xml:space="preserve"> </w:t>
      </w:r>
      <w:r w:rsidRPr="00DD01B4">
        <w:rPr>
          <w:b/>
        </w:rPr>
        <w:t>номер</w:t>
      </w:r>
      <w:r w:rsidRPr="006778A6">
        <w:rPr>
          <w:b/>
          <w:lang w:val="en-US"/>
        </w:rPr>
        <w:t xml:space="preserve"> </w:t>
      </w:r>
      <w:r w:rsidRPr="00DD01B4">
        <w:rPr>
          <w:b/>
        </w:rPr>
        <w:t>урока</w:t>
      </w:r>
      <w:r w:rsidRPr="006778A6">
        <w:rPr>
          <w:b/>
          <w:lang w:val="en-US"/>
        </w:rPr>
        <w:t xml:space="preserve"> </w:t>
      </w:r>
      <w:r w:rsidRPr="00DD01B4">
        <w:rPr>
          <w:b/>
        </w:rPr>
        <w:t>в</w:t>
      </w:r>
      <w:r w:rsidRPr="006778A6">
        <w:rPr>
          <w:b/>
          <w:lang w:val="en-US"/>
        </w:rPr>
        <w:t xml:space="preserve"> </w:t>
      </w:r>
      <w:r w:rsidRPr="00DD01B4">
        <w:rPr>
          <w:b/>
        </w:rPr>
        <w:t>теме</w:t>
      </w:r>
      <w:r w:rsidR="00B616A7" w:rsidRPr="006778A6">
        <w:rPr>
          <w:lang w:val="en-US"/>
        </w:rPr>
        <w:t xml:space="preserve">: </w:t>
      </w:r>
      <w:r w:rsidR="006778A6">
        <w:rPr>
          <w:lang w:val="en-US"/>
        </w:rPr>
        <w:t>Teens</w:t>
      </w:r>
      <w:r w:rsidR="006778A6" w:rsidRPr="006778A6">
        <w:rPr>
          <w:lang w:val="en-US"/>
        </w:rPr>
        <w:t xml:space="preserve"> </w:t>
      </w:r>
      <w:r w:rsidR="006778A6">
        <w:rPr>
          <w:lang w:val="en-US"/>
        </w:rPr>
        <w:t>and</w:t>
      </w:r>
      <w:r w:rsidR="006778A6" w:rsidRPr="006778A6">
        <w:rPr>
          <w:lang w:val="en-US"/>
        </w:rPr>
        <w:t xml:space="preserve"> </w:t>
      </w:r>
      <w:r w:rsidR="006778A6">
        <w:rPr>
          <w:lang w:val="en-US"/>
        </w:rPr>
        <w:t>part</w:t>
      </w:r>
      <w:r w:rsidR="006778A6" w:rsidRPr="006778A6">
        <w:rPr>
          <w:lang w:val="en-US"/>
        </w:rPr>
        <w:t>-</w:t>
      </w:r>
      <w:r w:rsidR="006778A6">
        <w:rPr>
          <w:lang w:val="en-US"/>
        </w:rPr>
        <w:t>time</w:t>
      </w:r>
      <w:r w:rsidR="006778A6" w:rsidRPr="006778A6">
        <w:rPr>
          <w:lang w:val="en-US"/>
        </w:rPr>
        <w:t xml:space="preserve"> </w:t>
      </w:r>
      <w:r w:rsidR="006778A6">
        <w:rPr>
          <w:lang w:val="en-US"/>
        </w:rPr>
        <w:t>jobs</w:t>
      </w:r>
      <w:r w:rsidR="00B515F9" w:rsidRPr="006778A6">
        <w:rPr>
          <w:lang w:val="en-US"/>
        </w:rPr>
        <w:t xml:space="preserve">, </w:t>
      </w:r>
      <w:r w:rsidR="00B515F9">
        <w:t>урок</w:t>
      </w:r>
      <w:r w:rsidR="00D93CB2" w:rsidRPr="006778A6">
        <w:rPr>
          <w:lang w:val="en-US"/>
        </w:rPr>
        <w:t xml:space="preserve"> </w:t>
      </w:r>
      <w:r w:rsidR="00D93CB2">
        <w:t>в</w:t>
      </w:r>
      <w:r w:rsidR="00D93CB2" w:rsidRPr="006778A6">
        <w:rPr>
          <w:lang w:val="en-US"/>
        </w:rPr>
        <w:t xml:space="preserve"> </w:t>
      </w:r>
      <w:proofErr w:type="gramStart"/>
      <w:r w:rsidR="00D93CB2">
        <w:t>модуле</w:t>
      </w:r>
      <w:r w:rsidR="00D93CB2" w:rsidRPr="006778A6">
        <w:rPr>
          <w:lang w:val="en-US"/>
        </w:rPr>
        <w:t xml:space="preserve">  4</w:t>
      </w:r>
      <w:proofErr w:type="gramEnd"/>
      <w:r w:rsidRPr="006778A6">
        <w:rPr>
          <w:lang w:val="en-US"/>
        </w:rPr>
        <w:t xml:space="preserve"> </w:t>
      </w:r>
      <w:r w:rsidR="00B515F9" w:rsidRPr="006778A6">
        <w:rPr>
          <w:lang w:val="en-US"/>
        </w:rPr>
        <w:t>“</w:t>
      </w:r>
      <w:r w:rsidR="00D93CB2">
        <w:rPr>
          <w:lang w:val="en-US"/>
        </w:rPr>
        <w:t>Being</w:t>
      </w:r>
      <w:r w:rsidR="00D93CB2" w:rsidRPr="006778A6">
        <w:rPr>
          <w:lang w:val="en-US"/>
        </w:rPr>
        <w:t xml:space="preserve"> </w:t>
      </w:r>
      <w:r w:rsidR="00D93CB2">
        <w:rPr>
          <w:lang w:val="en-US"/>
        </w:rPr>
        <w:t>a</w:t>
      </w:r>
      <w:r w:rsidR="00D93CB2" w:rsidRPr="006778A6">
        <w:rPr>
          <w:lang w:val="en-US"/>
        </w:rPr>
        <w:t xml:space="preserve"> </w:t>
      </w:r>
      <w:r w:rsidR="00D93CB2">
        <w:rPr>
          <w:lang w:val="en-US"/>
        </w:rPr>
        <w:t>teenager</w:t>
      </w:r>
      <w:r w:rsidRPr="006778A6">
        <w:rPr>
          <w:lang w:val="en-US"/>
        </w:rPr>
        <w:t>”.</w:t>
      </w:r>
    </w:p>
    <w:p w:rsidR="00642AD2" w:rsidRDefault="00642AD2" w:rsidP="00642AD2">
      <w:r w:rsidRPr="006778A6">
        <w:rPr>
          <w:lang w:val="en-US"/>
        </w:rPr>
        <w:t xml:space="preserve"> </w:t>
      </w:r>
      <w:r w:rsidRPr="00DD01B4">
        <w:rPr>
          <w:b/>
        </w:rPr>
        <w:t>Базовый учебник:</w:t>
      </w:r>
      <w:r>
        <w:t xml:space="preserve"> Английский </w:t>
      </w:r>
      <w:r w:rsidR="00B515F9">
        <w:t>язык (</w:t>
      </w:r>
      <w:r w:rsidR="00B515F9">
        <w:rPr>
          <w:lang w:val="en-US"/>
        </w:rPr>
        <w:t>Rainbow</w:t>
      </w:r>
      <w:r w:rsidR="00B515F9" w:rsidRPr="00B515F9">
        <w:t xml:space="preserve"> </w:t>
      </w:r>
      <w:r w:rsidR="00B515F9">
        <w:rPr>
          <w:lang w:val="en-US"/>
        </w:rPr>
        <w:t>English</w:t>
      </w:r>
      <w:r w:rsidR="00B515F9" w:rsidRPr="00B515F9">
        <w:t>)</w:t>
      </w:r>
      <w:r w:rsidR="00B515F9">
        <w:t xml:space="preserve">, </w:t>
      </w:r>
      <w:r w:rsidR="00B616A7" w:rsidRPr="00B616A7">
        <w:t>9</w:t>
      </w:r>
      <w:r w:rsidR="00B515F9" w:rsidRPr="00B515F9">
        <w:t xml:space="preserve"> </w:t>
      </w:r>
      <w:r w:rsidR="00B515F9">
        <w:t xml:space="preserve"> класс</w:t>
      </w:r>
      <w:r w:rsidR="00B515F9" w:rsidRPr="00B515F9">
        <w:t xml:space="preserve"> </w:t>
      </w:r>
      <w:r w:rsidR="00B515F9">
        <w:t>О. В. Афанасьева</w:t>
      </w:r>
      <w:r w:rsidRPr="00510054">
        <w:t xml:space="preserve">,  </w:t>
      </w:r>
      <w:r w:rsidR="00B515F9">
        <w:t>И. В. Михеева</w:t>
      </w:r>
      <w:r w:rsidRPr="00510054">
        <w:t xml:space="preserve">, </w:t>
      </w:r>
      <w:r w:rsidR="00B515F9">
        <w:t>К. М. Баранова</w:t>
      </w:r>
      <w:proofErr w:type="gramStart"/>
      <w:r w:rsidR="00B515F9">
        <w:t xml:space="preserve"> .</w:t>
      </w:r>
      <w:proofErr w:type="gramEnd"/>
      <w:r w:rsidR="00B515F9">
        <w:t xml:space="preserve"> – М.: Дрофа</w:t>
      </w:r>
      <w:r>
        <w:t>, 201</w:t>
      </w:r>
      <w:r w:rsidR="00B515F9">
        <w:t>9</w:t>
      </w:r>
      <w:r>
        <w:t>.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b/>
          <w:color w:val="181818"/>
        </w:rPr>
      </w:pPr>
      <w:r w:rsidRPr="008E79C8">
        <w:rPr>
          <w:b/>
          <w:color w:val="000000"/>
        </w:rPr>
        <w:t>Целью интегрированного урока является:</w:t>
      </w:r>
    </w:p>
    <w:p w:rsidR="00B616A7" w:rsidRPr="008E79C8" w:rsidRDefault="00B616A7" w:rsidP="00B616A7">
      <w:pPr>
        <w:numPr>
          <w:ilvl w:val="0"/>
          <w:numId w:val="6"/>
        </w:numPr>
        <w:shd w:val="clear" w:color="auto" w:fill="FFFFFF"/>
        <w:spacing w:line="210" w:lineRule="atLeast"/>
        <w:ind w:left="0"/>
        <w:rPr>
          <w:color w:val="181818"/>
        </w:rPr>
      </w:pPr>
      <w:r w:rsidRPr="008E79C8">
        <w:rPr>
          <w:color w:val="000000"/>
        </w:rPr>
        <w:t xml:space="preserve">активизация </w:t>
      </w:r>
      <w:proofErr w:type="spellStart"/>
      <w:r w:rsidRPr="008E79C8">
        <w:rPr>
          <w:color w:val="000000"/>
        </w:rPr>
        <w:t>межпредметных</w:t>
      </w:r>
      <w:proofErr w:type="spellEnd"/>
      <w:r w:rsidRPr="008E79C8">
        <w:rPr>
          <w:color w:val="000000"/>
        </w:rPr>
        <w:t xml:space="preserve"> связей, позволяющих сделать содержание образования более компактным за счет устранения случаев излишнего дублирования учебного материала в родственных дисциплинах</w:t>
      </w:r>
    </w:p>
    <w:p w:rsidR="00B616A7" w:rsidRPr="008E79C8" w:rsidRDefault="00B616A7" w:rsidP="00B616A7">
      <w:pPr>
        <w:numPr>
          <w:ilvl w:val="0"/>
          <w:numId w:val="6"/>
        </w:numPr>
        <w:shd w:val="clear" w:color="auto" w:fill="FFFFFF"/>
        <w:spacing w:line="210" w:lineRule="atLeast"/>
        <w:ind w:left="0"/>
        <w:rPr>
          <w:color w:val="181818"/>
        </w:rPr>
      </w:pPr>
      <w:r w:rsidRPr="008E79C8">
        <w:rPr>
          <w:color w:val="000000"/>
        </w:rPr>
        <w:t>реализация целого комплекса общих компетенций таких как: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color w:val="181818"/>
        </w:rPr>
      </w:pPr>
      <w:r w:rsidRPr="008E79C8">
        <w:rPr>
          <w:color w:val="000000"/>
        </w:rPr>
        <w:t>1. Понимать сущность и социальную з</w:t>
      </w:r>
      <w:r w:rsidR="001C506C">
        <w:rPr>
          <w:color w:val="000000"/>
        </w:rPr>
        <w:t>начимость своих прав</w:t>
      </w:r>
      <w:r w:rsidRPr="008E79C8">
        <w:rPr>
          <w:color w:val="000000"/>
        </w:rPr>
        <w:t>;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color w:val="181818"/>
        </w:rPr>
      </w:pPr>
      <w:r w:rsidRPr="008E79C8">
        <w:rPr>
          <w:color w:val="000000"/>
        </w:rPr>
        <w:t>2. Организовывать собственную деятельность, исходя из цели и способов ее достижения, определенных руководителем;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color w:val="181818"/>
        </w:rPr>
      </w:pPr>
      <w:r w:rsidRPr="008E79C8">
        <w:rPr>
          <w:color w:val="000000"/>
        </w:rPr>
        <w:t>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работы;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color w:val="181818"/>
        </w:rPr>
      </w:pPr>
      <w:r w:rsidRPr="008E79C8">
        <w:rPr>
          <w:color w:val="000000"/>
        </w:rPr>
        <w:t>4. Осуществлять поиск информации, необходимой для эффективного выполнения профессиональных задач;</w:t>
      </w:r>
    </w:p>
    <w:p w:rsidR="00B616A7" w:rsidRPr="008E79C8" w:rsidRDefault="001C506C" w:rsidP="00B616A7">
      <w:pPr>
        <w:shd w:val="clear" w:color="auto" w:fill="FFFFFF"/>
        <w:spacing w:line="210" w:lineRule="atLeast"/>
        <w:rPr>
          <w:color w:val="181818"/>
        </w:rPr>
      </w:pPr>
      <w:r>
        <w:rPr>
          <w:color w:val="000000"/>
        </w:rPr>
        <w:t>5</w:t>
      </w:r>
      <w:r w:rsidR="00B616A7" w:rsidRPr="008E79C8">
        <w:rPr>
          <w:color w:val="000000"/>
        </w:rPr>
        <w:t>. Работа в команде, эффективно общаться с коллегами, руководством, клиентами;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color w:val="181818"/>
        </w:rPr>
      </w:pPr>
      <w:r w:rsidRPr="008E79C8">
        <w:rPr>
          <w:color w:val="000000"/>
        </w:rPr>
        <w:t>Следует сказать, что ключевые компетенции формируются лишь в опыте собственной деятельности, поэтому урок выстраиваться таким образом, чтобы обучающийся оказывался в ситуациях, способствующих их становлению. Это может быть урок исследование, диспут, деловая игра.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color w:val="181818"/>
        </w:rPr>
      </w:pPr>
      <w:r w:rsidRPr="008E79C8">
        <w:rPr>
          <w:color w:val="000000"/>
        </w:rPr>
        <w:t>В процессе работы для развития общих компетенций наиболее интересными стали темы:</w:t>
      </w:r>
    </w:p>
    <w:p w:rsidR="00B616A7" w:rsidRPr="008E79C8" w:rsidRDefault="00493244" w:rsidP="00B616A7">
      <w:pPr>
        <w:numPr>
          <w:ilvl w:val="0"/>
          <w:numId w:val="7"/>
        </w:numPr>
        <w:shd w:val="clear" w:color="auto" w:fill="FFFFFF"/>
        <w:spacing w:line="210" w:lineRule="atLeast"/>
        <w:ind w:left="0"/>
        <w:rPr>
          <w:color w:val="181818"/>
        </w:rPr>
      </w:pPr>
      <w:r>
        <w:rPr>
          <w:color w:val="000000"/>
        </w:rPr>
        <w:t>«Знание о трудовых правах молодежи разных стран</w:t>
      </w:r>
      <w:r w:rsidR="00B616A7" w:rsidRPr="008E79C8">
        <w:rPr>
          <w:color w:val="000000"/>
        </w:rPr>
        <w:t>»</w:t>
      </w:r>
    </w:p>
    <w:p w:rsidR="00B616A7" w:rsidRPr="00493244" w:rsidRDefault="00935344" w:rsidP="00493244">
      <w:pPr>
        <w:numPr>
          <w:ilvl w:val="0"/>
          <w:numId w:val="7"/>
        </w:numPr>
        <w:shd w:val="clear" w:color="auto" w:fill="FFFFFF"/>
        <w:spacing w:line="210" w:lineRule="atLeast"/>
        <w:ind w:left="0"/>
        <w:rPr>
          <w:color w:val="181818"/>
        </w:rPr>
      </w:pPr>
      <w:r w:rsidRPr="008E79C8">
        <w:rPr>
          <w:color w:val="000000"/>
        </w:rPr>
        <w:t xml:space="preserve"> </w:t>
      </w:r>
      <w:r w:rsidR="00B616A7" w:rsidRPr="008E79C8">
        <w:rPr>
          <w:color w:val="000000"/>
        </w:rPr>
        <w:t>«Система</w:t>
      </w:r>
      <w:r w:rsidR="00493244">
        <w:rPr>
          <w:color w:val="000000"/>
        </w:rPr>
        <w:t>тизация знаний о правоотношениях</w:t>
      </w:r>
      <w:r w:rsidR="00B616A7" w:rsidRPr="008E79C8">
        <w:rPr>
          <w:color w:val="000000"/>
        </w:rPr>
        <w:t>»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color w:val="181818"/>
        </w:rPr>
      </w:pPr>
      <w:r w:rsidRPr="008E79C8">
        <w:rPr>
          <w:color w:val="000000"/>
        </w:rPr>
        <w:t>Все темы несут в себе глубокий нравственный смысл и содержат множество серьезных вопросов, требующих глубокого понимания и усвоения материалов, как английского языка, так и обществознания. Такие уроки позволяют чётко осознать: где, каким образом и для каких целей эти знания могут быть применены.</w:t>
      </w:r>
    </w:p>
    <w:p w:rsidR="00493244" w:rsidRDefault="00B616A7" w:rsidP="00B616A7">
      <w:pPr>
        <w:shd w:val="clear" w:color="auto" w:fill="FFFFFF"/>
        <w:spacing w:line="210" w:lineRule="atLeast"/>
        <w:rPr>
          <w:b/>
          <w:color w:val="181818"/>
        </w:rPr>
      </w:pPr>
      <w:r w:rsidRPr="008E79C8">
        <w:rPr>
          <w:b/>
          <w:color w:val="000000"/>
        </w:rPr>
        <w:t>Тип урока: урок изучения нового материала, урок-исследование</w:t>
      </w:r>
      <w:r w:rsidR="001C506C">
        <w:rPr>
          <w:b/>
          <w:color w:val="000000"/>
        </w:rPr>
        <w:t xml:space="preserve"> – урок </w:t>
      </w:r>
      <w:r w:rsidR="00493244">
        <w:rPr>
          <w:b/>
          <w:color w:val="000000"/>
        </w:rPr>
        <w:t>формирования</w:t>
      </w:r>
      <w:r w:rsidR="001C506C">
        <w:rPr>
          <w:b/>
          <w:color w:val="000000"/>
        </w:rPr>
        <w:t xml:space="preserve"> новых знаний</w:t>
      </w:r>
    </w:p>
    <w:p w:rsidR="00B616A7" w:rsidRPr="008E79C8" w:rsidRDefault="006778A6" w:rsidP="00B616A7">
      <w:pPr>
        <w:shd w:val="clear" w:color="auto" w:fill="FFFFFF"/>
        <w:spacing w:line="210" w:lineRule="atLeast"/>
        <w:rPr>
          <w:b/>
          <w:color w:val="181818"/>
        </w:rPr>
      </w:pPr>
      <w:r>
        <w:rPr>
          <w:b/>
          <w:i/>
          <w:iCs/>
          <w:color w:val="000000"/>
        </w:rPr>
        <w:t>Ц</w:t>
      </w:r>
      <w:r w:rsidR="00B616A7" w:rsidRPr="008E79C8">
        <w:rPr>
          <w:b/>
          <w:i/>
          <w:iCs/>
          <w:color w:val="000000"/>
        </w:rPr>
        <w:t>ель</w:t>
      </w:r>
      <w:r w:rsidR="00B616A7" w:rsidRPr="008E79C8">
        <w:rPr>
          <w:b/>
          <w:color w:val="000000"/>
        </w:rPr>
        <w:t xml:space="preserve"> преподавания обществознания: </w:t>
      </w:r>
      <w:r w:rsidR="00493244">
        <w:rPr>
          <w:b/>
          <w:color w:val="000000"/>
        </w:rPr>
        <w:t xml:space="preserve">систематизировать знания учащихся о </w:t>
      </w:r>
      <w:proofErr w:type="gramStart"/>
      <w:r w:rsidR="00493244">
        <w:rPr>
          <w:b/>
          <w:color w:val="000000"/>
        </w:rPr>
        <w:t>правоотношениях</w:t>
      </w:r>
      <w:proofErr w:type="gramEnd"/>
      <w:r w:rsidR="00493244">
        <w:rPr>
          <w:b/>
          <w:color w:val="000000"/>
        </w:rPr>
        <w:t xml:space="preserve"> в том числе трудовых отношениях и регулировании труда несовершеннолетних. Понимать важность знаний о трудовых правах </w:t>
      </w:r>
      <w:proofErr w:type="spellStart"/>
      <w:r w:rsidR="00493244">
        <w:rPr>
          <w:b/>
          <w:color w:val="000000"/>
        </w:rPr>
        <w:t>несоршеннолетних</w:t>
      </w:r>
      <w:proofErr w:type="spellEnd"/>
      <w:r w:rsidR="00493244">
        <w:rPr>
          <w:b/>
          <w:color w:val="000000"/>
        </w:rPr>
        <w:t xml:space="preserve"> для личного опыта, уметь анализировать правовые ситуации, прогнозировать правовые ситуации</w:t>
      </w:r>
      <w:r>
        <w:rPr>
          <w:b/>
          <w:color w:val="000000"/>
        </w:rPr>
        <w:t>, прогнозировать их развитие при тех или иных условиях.</w:t>
      </w:r>
      <w:r w:rsidR="00493244">
        <w:rPr>
          <w:b/>
          <w:color w:val="000000"/>
        </w:rPr>
        <w:t xml:space="preserve">  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color w:val="181818"/>
        </w:rPr>
      </w:pPr>
      <w:r w:rsidRPr="008E79C8">
        <w:rPr>
          <w:b/>
          <w:color w:val="000000"/>
        </w:rPr>
        <w:t>Задачи</w:t>
      </w:r>
      <w:r w:rsidRPr="008E79C8">
        <w:rPr>
          <w:color w:val="000000"/>
        </w:rPr>
        <w:t>:</w:t>
      </w:r>
    </w:p>
    <w:p w:rsidR="00B616A7" w:rsidRPr="008E79C8" w:rsidRDefault="00B616A7" w:rsidP="00B616A7">
      <w:pPr>
        <w:numPr>
          <w:ilvl w:val="0"/>
          <w:numId w:val="8"/>
        </w:numPr>
        <w:shd w:val="clear" w:color="auto" w:fill="FFFFFF"/>
        <w:spacing w:line="210" w:lineRule="atLeast"/>
        <w:ind w:left="0"/>
        <w:rPr>
          <w:color w:val="181818"/>
        </w:rPr>
      </w:pPr>
      <w:r w:rsidRPr="008E79C8">
        <w:rPr>
          <w:color w:val="000000"/>
        </w:rPr>
        <w:t xml:space="preserve">Учить </w:t>
      </w:r>
      <w:proofErr w:type="gramStart"/>
      <w:r w:rsidRPr="008E79C8">
        <w:rPr>
          <w:color w:val="000000"/>
        </w:rPr>
        <w:t>свободно</w:t>
      </w:r>
      <w:proofErr w:type="gramEnd"/>
      <w:r w:rsidRPr="008E79C8">
        <w:rPr>
          <w:color w:val="000000"/>
        </w:rPr>
        <w:t xml:space="preserve"> оперировать обществоведческими понятиями по данной теме.</w:t>
      </w:r>
    </w:p>
    <w:p w:rsidR="00B616A7" w:rsidRPr="008E79C8" w:rsidRDefault="00B616A7" w:rsidP="00B616A7">
      <w:pPr>
        <w:numPr>
          <w:ilvl w:val="0"/>
          <w:numId w:val="8"/>
        </w:numPr>
        <w:shd w:val="clear" w:color="auto" w:fill="FFFFFF"/>
        <w:spacing w:line="210" w:lineRule="atLeast"/>
        <w:ind w:left="0"/>
        <w:rPr>
          <w:color w:val="181818"/>
        </w:rPr>
      </w:pPr>
      <w:r w:rsidRPr="008E79C8">
        <w:rPr>
          <w:color w:val="000000"/>
        </w:rPr>
        <w:t>Закрепить умение характеризовать права подростков в разных странах.</w:t>
      </w:r>
    </w:p>
    <w:p w:rsidR="00B616A7" w:rsidRPr="008E79C8" w:rsidRDefault="00B616A7" w:rsidP="00B616A7">
      <w:pPr>
        <w:numPr>
          <w:ilvl w:val="0"/>
          <w:numId w:val="8"/>
        </w:numPr>
        <w:shd w:val="clear" w:color="auto" w:fill="FFFFFF"/>
        <w:spacing w:line="210" w:lineRule="atLeast"/>
        <w:ind w:left="0"/>
        <w:rPr>
          <w:color w:val="181818"/>
        </w:rPr>
      </w:pPr>
      <w:r w:rsidRPr="008E79C8">
        <w:rPr>
          <w:color w:val="000000"/>
        </w:rPr>
        <w:t>Отработать умение подготавливать устное выступление по данной проблеме.</w:t>
      </w:r>
    </w:p>
    <w:p w:rsidR="00B616A7" w:rsidRPr="006778A6" w:rsidRDefault="006778A6" w:rsidP="00B616A7">
      <w:pPr>
        <w:shd w:val="clear" w:color="auto" w:fill="FFFFFF"/>
        <w:spacing w:line="210" w:lineRule="atLeast"/>
        <w:rPr>
          <w:b/>
          <w:color w:val="181818"/>
        </w:rPr>
      </w:pPr>
      <w:r>
        <w:rPr>
          <w:b/>
          <w:i/>
          <w:iCs/>
          <w:color w:val="000000"/>
        </w:rPr>
        <w:t>Ц</w:t>
      </w:r>
      <w:r w:rsidR="00B616A7" w:rsidRPr="006778A6">
        <w:rPr>
          <w:b/>
          <w:i/>
          <w:iCs/>
          <w:color w:val="000000"/>
        </w:rPr>
        <w:t>ель</w:t>
      </w:r>
      <w:r w:rsidR="00B616A7" w:rsidRPr="006778A6">
        <w:rPr>
          <w:b/>
          <w:color w:val="000000"/>
        </w:rPr>
        <w:t> преподавания английского языка: развитие иноязычной коммуникативной компетенции.</w:t>
      </w:r>
    </w:p>
    <w:p w:rsidR="00B616A7" w:rsidRPr="006778A6" w:rsidRDefault="00B616A7" w:rsidP="00B616A7">
      <w:pPr>
        <w:shd w:val="clear" w:color="auto" w:fill="FFFFFF"/>
        <w:spacing w:line="210" w:lineRule="atLeast"/>
        <w:rPr>
          <w:b/>
          <w:color w:val="181818"/>
        </w:rPr>
      </w:pPr>
      <w:r w:rsidRPr="006778A6">
        <w:rPr>
          <w:b/>
          <w:color w:val="000000"/>
        </w:rPr>
        <w:t>Задачи:</w:t>
      </w:r>
    </w:p>
    <w:p w:rsidR="00B616A7" w:rsidRPr="008E79C8" w:rsidRDefault="00B616A7" w:rsidP="00B616A7">
      <w:pPr>
        <w:numPr>
          <w:ilvl w:val="0"/>
          <w:numId w:val="9"/>
        </w:numPr>
        <w:shd w:val="clear" w:color="auto" w:fill="FFFFFF"/>
        <w:spacing w:line="210" w:lineRule="atLeast"/>
        <w:ind w:left="0"/>
        <w:rPr>
          <w:color w:val="181818"/>
        </w:rPr>
      </w:pPr>
      <w:r w:rsidRPr="008E79C8">
        <w:rPr>
          <w:color w:val="000000"/>
        </w:rPr>
        <w:t>Отрабатывать умение строить высказывания на английском языке.</w:t>
      </w:r>
    </w:p>
    <w:p w:rsidR="00B616A7" w:rsidRPr="008E79C8" w:rsidRDefault="00B616A7" w:rsidP="00B616A7">
      <w:pPr>
        <w:numPr>
          <w:ilvl w:val="0"/>
          <w:numId w:val="9"/>
        </w:numPr>
        <w:shd w:val="clear" w:color="auto" w:fill="FFFFFF"/>
        <w:spacing w:line="210" w:lineRule="atLeast"/>
        <w:ind w:left="0"/>
        <w:rPr>
          <w:color w:val="181818"/>
        </w:rPr>
      </w:pPr>
      <w:r w:rsidRPr="008E79C8">
        <w:rPr>
          <w:color w:val="000000"/>
        </w:rPr>
        <w:t>Закрепить умение рассуждать в рамках изученной темы.</w:t>
      </w:r>
    </w:p>
    <w:p w:rsidR="00B616A7" w:rsidRPr="008E79C8" w:rsidRDefault="006778A6" w:rsidP="00B616A7">
      <w:pPr>
        <w:numPr>
          <w:ilvl w:val="0"/>
          <w:numId w:val="9"/>
        </w:numPr>
        <w:shd w:val="clear" w:color="auto" w:fill="FFFFFF"/>
        <w:spacing w:line="210" w:lineRule="atLeast"/>
        <w:ind w:left="0"/>
        <w:rPr>
          <w:color w:val="181818"/>
        </w:rPr>
      </w:pPr>
      <w:r>
        <w:rPr>
          <w:color w:val="000000"/>
        </w:rPr>
        <w:lastRenderedPageBreak/>
        <w:t>Успешно работать  в группе</w:t>
      </w:r>
    </w:p>
    <w:p w:rsidR="00B616A7" w:rsidRPr="008E79C8" w:rsidRDefault="00B616A7" w:rsidP="00B616A7">
      <w:pPr>
        <w:numPr>
          <w:ilvl w:val="0"/>
          <w:numId w:val="9"/>
        </w:numPr>
        <w:shd w:val="clear" w:color="auto" w:fill="FFFFFF"/>
        <w:spacing w:line="210" w:lineRule="atLeast"/>
        <w:ind w:left="0"/>
        <w:rPr>
          <w:color w:val="181818"/>
        </w:rPr>
      </w:pPr>
      <w:r w:rsidRPr="008E79C8">
        <w:rPr>
          <w:color w:val="000000"/>
        </w:rPr>
        <w:t>Развивать способности к продуктивной речевой деятельности.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color w:val="181818"/>
        </w:rPr>
      </w:pPr>
      <w:r w:rsidRPr="008E79C8">
        <w:rPr>
          <w:color w:val="000000"/>
        </w:rPr>
        <w:t>Оборудование: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color w:val="181818"/>
        </w:rPr>
      </w:pPr>
      <w:r w:rsidRPr="008E79C8">
        <w:rPr>
          <w:color w:val="000000"/>
        </w:rPr>
        <w:t xml:space="preserve">компьютер, интерактивная доска, </w:t>
      </w:r>
      <w:proofErr w:type="spellStart"/>
      <w:r w:rsidRPr="008E79C8">
        <w:rPr>
          <w:color w:val="000000"/>
        </w:rPr>
        <w:t>мультимедийный</w:t>
      </w:r>
      <w:proofErr w:type="spellEnd"/>
      <w:r w:rsidRPr="008E79C8">
        <w:rPr>
          <w:color w:val="000000"/>
        </w:rPr>
        <w:t xml:space="preserve"> проектор</w:t>
      </w:r>
    </w:p>
    <w:p w:rsidR="00B616A7" w:rsidRPr="008E79C8" w:rsidRDefault="00B616A7" w:rsidP="00B616A7">
      <w:pPr>
        <w:shd w:val="clear" w:color="auto" w:fill="FFFFFF"/>
        <w:spacing w:line="210" w:lineRule="atLeast"/>
        <w:rPr>
          <w:color w:val="181818"/>
        </w:rPr>
      </w:pPr>
      <w:r w:rsidRPr="008E79C8">
        <w:rPr>
          <w:color w:val="000000"/>
        </w:rPr>
        <w:t>Понятийный аппарат и лексика:</w:t>
      </w:r>
    </w:p>
    <w:p w:rsidR="00642AD2" w:rsidRDefault="00642AD2" w:rsidP="00642AD2">
      <w:pPr>
        <w:autoSpaceDE w:val="0"/>
        <w:autoSpaceDN w:val="0"/>
        <w:adjustRightInd w:val="0"/>
        <w:jc w:val="both"/>
      </w:pPr>
      <w:r w:rsidRPr="00BA1339">
        <w:rPr>
          <w:b/>
        </w:rPr>
        <w:t>Используемые технологии:</w:t>
      </w:r>
      <w:r>
        <w:rPr>
          <w:b/>
        </w:rPr>
        <w:t xml:space="preserve"> </w:t>
      </w:r>
      <w:proofErr w:type="spellStart"/>
      <w:r>
        <w:t>здоровьесберегающие</w:t>
      </w:r>
      <w:proofErr w:type="spellEnd"/>
      <w:r>
        <w:t>, информационные технологии, технология критического мышления.</w:t>
      </w:r>
    </w:p>
    <w:p w:rsidR="00642AD2" w:rsidRDefault="00642AD2" w:rsidP="00642AD2"/>
    <w:p w:rsidR="008A3960" w:rsidRDefault="008A3960" w:rsidP="008A3960">
      <w:pPr>
        <w:pStyle w:val="p16"/>
        <w:shd w:val="clear" w:color="auto" w:fill="FFFFFF"/>
        <w:spacing w:before="0" w:beforeAutospacing="0" w:after="0" w:afterAutospacing="0"/>
      </w:pPr>
    </w:p>
    <w:p w:rsidR="008A3960" w:rsidRPr="008A3960" w:rsidRDefault="008A3960" w:rsidP="008A3960">
      <w:pPr>
        <w:pStyle w:val="p16"/>
        <w:shd w:val="clear" w:color="auto" w:fill="FFFFFF"/>
        <w:spacing w:before="0" w:beforeAutospacing="0" w:after="0" w:afterAutospacing="0"/>
        <w:jc w:val="center"/>
        <w:rPr>
          <w:b/>
          <w:color w:val="000000"/>
        </w:rPr>
      </w:pPr>
      <w:r w:rsidRPr="008A3960">
        <w:rPr>
          <w:b/>
          <w:color w:val="000000"/>
        </w:rPr>
        <w:t>Организационная структура урока</w:t>
      </w:r>
    </w:p>
    <w:p w:rsidR="002B3C22" w:rsidRPr="002B3C22" w:rsidRDefault="002B3C22" w:rsidP="002B3C22">
      <w:pPr>
        <w:jc w:val="center"/>
        <w:rPr>
          <w:b/>
          <w:sz w:val="28"/>
          <w:szCs w:val="28"/>
        </w:rPr>
      </w:pPr>
      <w:r w:rsidRPr="0014179D">
        <w:rPr>
          <w:b/>
          <w:sz w:val="28"/>
          <w:szCs w:val="28"/>
          <w:lang w:val="en-US"/>
        </w:rPr>
        <w:t>Teens</w:t>
      </w:r>
      <w:r w:rsidRPr="002B3C22">
        <w:rPr>
          <w:b/>
          <w:sz w:val="28"/>
          <w:szCs w:val="28"/>
        </w:rPr>
        <w:t xml:space="preserve"> </w:t>
      </w:r>
      <w:r w:rsidRPr="0014179D">
        <w:rPr>
          <w:b/>
          <w:sz w:val="28"/>
          <w:szCs w:val="28"/>
          <w:lang w:val="en-US"/>
        </w:rPr>
        <w:t>and</w:t>
      </w:r>
      <w:r w:rsidRPr="002B3C22">
        <w:rPr>
          <w:b/>
          <w:sz w:val="28"/>
          <w:szCs w:val="28"/>
        </w:rPr>
        <w:t xml:space="preserve"> </w:t>
      </w:r>
      <w:r w:rsidRPr="0014179D">
        <w:rPr>
          <w:b/>
          <w:sz w:val="28"/>
          <w:szCs w:val="28"/>
          <w:lang w:val="en-US"/>
        </w:rPr>
        <w:t>part</w:t>
      </w:r>
      <w:r w:rsidRPr="002B3C22">
        <w:rPr>
          <w:b/>
          <w:sz w:val="28"/>
          <w:szCs w:val="28"/>
        </w:rPr>
        <w:t xml:space="preserve"> </w:t>
      </w:r>
      <w:r w:rsidRPr="0014179D">
        <w:rPr>
          <w:b/>
          <w:sz w:val="28"/>
          <w:szCs w:val="28"/>
          <w:lang w:val="en-US"/>
        </w:rPr>
        <w:t>time</w:t>
      </w:r>
      <w:r w:rsidRPr="002B3C22">
        <w:rPr>
          <w:b/>
          <w:sz w:val="28"/>
          <w:szCs w:val="28"/>
        </w:rPr>
        <w:t xml:space="preserve"> </w:t>
      </w:r>
      <w:r w:rsidRPr="0014179D">
        <w:rPr>
          <w:b/>
          <w:sz w:val="28"/>
          <w:szCs w:val="28"/>
          <w:lang w:val="en-US"/>
        </w:rPr>
        <w:t>jobs</w:t>
      </w:r>
    </w:p>
    <w:tbl>
      <w:tblPr>
        <w:tblStyle w:val="a6"/>
        <w:tblW w:w="0" w:type="auto"/>
        <w:jc w:val="center"/>
        <w:tblInd w:w="-3852" w:type="dxa"/>
        <w:tblLook w:val="04A0"/>
      </w:tblPr>
      <w:tblGrid>
        <w:gridCol w:w="4214"/>
        <w:gridCol w:w="10561"/>
      </w:tblGrid>
      <w:tr w:rsidR="002B3C22" w:rsidRPr="002B3C22" w:rsidTr="002B3C22">
        <w:trPr>
          <w:jc w:val="center"/>
        </w:trPr>
        <w:tc>
          <w:tcPr>
            <w:tcW w:w="4214" w:type="dxa"/>
          </w:tcPr>
          <w:p w:rsidR="002B3C22" w:rsidRPr="002B3C22" w:rsidRDefault="002B3C22" w:rsidP="00457752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 w:rsidRPr="002B3C22">
              <w:rPr>
                <w:b/>
                <w:sz w:val="24"/>
                <w:szCs w:val="24"/>
              </w:rPr>
              <w:t>Этапы урока</w:t>
            </w:r>
          </w:p>
        </w:tc>
        <w:tc>
          <w:tcPr>
            <w:tcW w:w="10561" w:type="dxa"/>
          </w:tcPr>
          <w:p w:rsidR="002B3C22" w:rsidRPr="002B3C22" w:rsidRDefault="002B3C22" w:rsidP="00457752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 w:rsidRPr="002B3C22">
              <w:rPr>
                <w:b/>
                <w:sz w:val="24"/>
                <w:szCs w:val="24"/>
              </w:rPr>
              <w:t>Слова учителя</w:t>
            </w:r>
          </w:p>
        </w:tc>
      </w:tr>
      <w:tr w:rsidR="002B3C22" w:rsidRPr="00C44767" w:rsidTr="002B3C22">
        <w:trPr>
          <w:jc w:val="center"/>
        </w:trPr>
        <w:tc>
          <w:tcPr>
            <w:tcW w:w="4214" w:type="dxa"/>
          </w:tcPr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</w:rPr>
            </w:pPr>
            <w:r w:rsidRPr="002B3C22">
              <w:rPr>
                <w:sz w:val="24"/>
                <w:szCs w:val="24"/>
              </w:rPr>
              <w:t>Организационный момент (3 мин.)</w:t>
            </w:r>
          </w:p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</w:rPr>
            </w:pPr>
            <w:r w:rsidRPr="002B3C22">
              <w:rPr>
                <w:sz w:val="24"/>
                <w:szCs w:val="24"/>
              </w:rPr>
              <w:t>Постановка цели урока (3 мин.)</w:t>
            </w:r>
          </w:p>
          <w:p w:rsidR="002B3C22" w:rsidRPr="002B3C22" w:rsidRDefault="002B3C22" w:rsidP="00457752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10561" w:type="dxa"/>
          </w:tcPr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b/>
                <w:sz w:val="24"/>
                <w:szCs w:val="24"/>
                <w:lang w:val="en-US"/>
              </w:rPr>
              <w:t>1) -</w:t>
            </w:r>
            <w:r w:rsidRPr="002B3C22">
              <w:rPr>
                <w:sz w:val="24"/>
                <w:szCs w:val="24"/>
                <w:lang w:val="en-US"/>
              </w:rPr>
              <w:t xml:space="preserve">Good morning dear students. How are you today? Who is on duty today? Who is absent? Thank you. 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  <w:lang w:val="en-US"/>
              </w:rPr>
              <w:t xml:space="preserve">-First of all, I would like to say that we have integrated lesson-English with Social studies. Today we make groups of four. 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  <w:lang w:val="en-US"/>
              </w:rPr>
              <w:t>-Now, look at the screen and guess the topic of our lesson. Do you have any ideas? Raise your hands, please.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  <w:lang w:val="en-US"/>
              </w:rPr>
              <w:t>- I knew you could do it.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  <w:lang w:val="en-US"/>
              </w:rPr>
              <w:t xml:space="preserve">- What`s the aim of our lesson then? As you see, we have educational, developing and bringing up aims. </w:t>
            </w:r>
          </w:p>
        </w:tc>
      </w:tr>
      <w:tr w:rsidR="002B3C22" w:rsidRPr="00C44767" w:rsidTr="002B3C22">
        <w:trPr>
          <w:jc w:val="center"/>
        </w:trPr>
        <w:tc>
          <w:tcPr>
            <w:tcW w:w="4214" w:type="dxa"/>
          </w:tcPr>
          <w:p w:rsidR="002B3C22" w:rsidRPr="002B3C22" w:rsidRDefault="002B3C22" w:rsidP="00457752">
            <w:pPr>
              <w:spacing w:line="360" w:lineRule="auto"/>
              <w:rPr>
                <w:b/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</w:rPr>
              <w:t>Актуализация</w:t>
            </w:r>
            <w:r w:rsidRPr="002B3C22">
              <w:rPr>
                <w:sz w:val="24"/>
                <w:szCs w:val="24"/>
                <w:lang w:val="en-US"/>
              </w:rPr>
              <w:t xml:space="preserve"> </w:t>
            </w:r>
            <w:r w:rsidRPr="002B3C22">
              <w:rPr>
                <w:sz w:val="24"/>
                <w:szCs w:val="24"/>
              </w:rPr>
              <w:t>знаний (7 мин.)</w:t>
            </w:r>
          </w:p>
        </w:tc>
        <w:tc>
          <w:tcPr>
            <w:tcW w:w="10561" w:type="dxa"/>
          </w:tcPr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b/>
                <w:sz w:val="24"/>
                <w:szCs w:val="24"/>
                <w:lang w:val="en-US"/>
              </w:rPr>
              <w:t>2</w:t>
            </w:r>
            <w:r w:rsidRPr="002B3C22">
              <w:rPr>
                <w:sz w:val="24"/>
                <w:szCs w:val="24"/>
                <w:lang w:val="en-US"/>
              </w:rPr>
              <w:t xml:space="preserve">) Now, you will revise </w:t>
            </w:r>
            <w:proofErr w:type="gramStart"/>
            <w:r w:rsidRPr="002B3C22">
              <w:rPr>
                <w:sz w:val="24"/>
                <w:szCs w:val="24"/>
                <w:lang w:val="en-US"/>
              </w:rPr>
              <w:t>teens</w:t>
            </w:r>
            <w:proofErr w:type="gramEnd"/>
            <w:r w:rsidRPr="002B3C22">
              <w:rPr>
                <w:sz w:val="24"/>
                <w:szCs w:val="24"/>
                <w:lang w:val="en-US"/>
              </w:rPr>
              <w:t xml:space="preserve"> rights with </w:t>
            </w:r>
            <w:proofErr w:type="spellStart"/>
            <w:r w:rsidRPr="002B3C22">
              <w:rPr>
                <w:sz w:val="24"/>
                <w:szCs w:val="24"/>
                <w:lang w:val="en-US"/>
              </w:rPr>
              <w:t>Alfia</w:t>
            </w:r>
            <w:proofErr w:type="spellEnd"/>
            <w:r w:rsidRPr="002B3C22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B3C22">
              <w:rPr>
                <w:sz w:val="24"/>
                <w:szCs w:val="24"/>
                <w:lang w:val="en-US"/>
              </w:rPr>
              <w:t>Munirovna</w:t>
            </w:r>
            <w:proofErr w:type="spellEnd"/>
            <w:r w:rsidRPr="002B3C22">
              <w:rPr>
                <w:sz w:val="24"/>
                <w:szCs w:val="24"/>
                <w:lang w:val="en-US"/>
              </w:rPr>
              <w:t>.</w:t>
            </w:r>
          </w:p>
        </w:tc>
      </w:tr>
      <w:tr w:rsidR="002B3C22" w:rsidRPr="00C44767" w:rsidTr="002B3C22">
        <w:trPr>
          <w:jc w:val="center"/>
        </w:trPr>
        <w:tc>
          <w:tcPr>
            <w:tcW w:w="4214" w:type="dxa"/>
          </w:tcPr>
          <w:p w:rsidR="002B3C22" w:rsidRPr="002B3C22" w:rsidRDefault="002B3C22" w:rsidP="00457752">
            <w:pPr>
              <w:spacing w:line="360" w:lineRule="auto"/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10561" w:type="dxa"/>
          </w:tcPr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b/>
                <w:sz w:val="24"/>
                <w:szCs w:val="24"/>
                <w:lang w:val="en-US"/>
              </w:rPr>
              <w:t xml:space="preserve">3) </w:t>
            </w:r>
            <w:r w:rsidRPr="002B3C22">
              <w:rPr>
                <w:sz w:val="24"/>
                <w:szCs w:val="24"/>
                <w:lang w:val="en-US"/>
              </w:rPr>
              <w:t xml:space="preserve">You`ve done a great job. Now you know that you can work after school or during your holidays and earn some extra money for your need. </w:t>
            </w:r>
          </w:p>
        </w:tc>
      </w:tr>
      <w:tr w:rsidR="002B3C22" w:rsidRPr="00C44767" w:rsidTr="002B3C22">
        <w:trPr>
          <w:jc w:val="center"/>
        </w:trPr>
        <w:tc>
          <w:tcPr>
            <w:tcW w:w="4214" w:type="dxa"/>
          </w:tcPr>
          <w:p w:rsidR="002B3C22" w:rsidRPr="002B3C22" w:rsidRDefault="002B3C22" w:rsidP="00457752">
            <w:pPr>
              <w:spacing w:line="360" w:lineRule="auto"/>
              <w:rPr>
                <w:b/>
                <w:sz w:val="24"/>
                <w:szCs w:val="24"/>
              </w:rPr>
            </w:pPr>
            <w:r w:rsidRPr="002B3C22">
              <w:rPr>
                <w:sz w:val="24"/>
                <w:szCs w:val="24"/>
              </w:rPr>
              <w:t>Первичное восприятие и усвоение нового материала (5 мин.)</w:t>
            </w:r>
          </w:p>
          <w:p w:rsidR="002B3C22" w:rsidRPr="002B3C22" w:rsidRDefault="002B3C22" w:rsidP="00457752">
            <w:pPr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rPr>
                <w:sz w:val="24"/>
                <w:szCs w:val="24"/>
              </w:rPr>
            </w:pPr>
            <w:r w:rsidRPr="002B3C22">
              <w:rPr>
                <w:sz w:val="24"/>
                <w:szCs w:val="24"/>
              </w:rPr>
              <w:t>Физкультминутка (3 мин.)</w:t>
            </w:r>
          </w:p>
        </w:tc>
        <w:tc>
          <w:tcPr>
            <w:tcW w:w="10561" w:type="dxa"/>
          </w:tcPr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b/>
                <w:sz w:val="24"/>
                <w:szCs w:val="24"/>
                <w:lang w:val="en-US"/>
              </w:rPr>
              <w:t xml:space="preserve">4) </w:t>
            </w:r>
            <w:r w:rsidRPr="002B3C22">
              <w:rPr>
                <w:sz w:val="24"/>
                <w:szCs w:val="24"/>
                <w:lang w:val="en-US"/>
              </w:rPr>
              <w:t>Let`s open our student’s books at page 69, ex. 1. Listen to the interview about part-time jobs in England and complete the sentences. I give you some time to read the sentences. Please, read attentively. I hope you are ready. Let`s start. Work individually.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  <w:lang w:val="en-US"/>
              </w:rPr>
              <w:t xml:space="preserve">-It`s time to check answers. (Excellent/ have another try). 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  <w:lang w:val="en-US"/>
              </w:rPr>
              <w:t xml:space="preserve">-There is a list of the most popular part-time jobs of English teens. Let`s count them. 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b/>
                <w:sz w:val="24"/>
                <w:szCs w:val="24"/>
                <w:lang w:val="en-US"/>
              </w:rPr>
            </w:pPr>
            <w:r w:rsidRPr="002B3C22">
              <w:rPr>
                <w:b/>
                <w:sz w:val="24"/>
                <w:szCs w:val="24"/>
                <w:lang w:val="en-US"/>
              </w:rPr>
              <w:t>Let`s do exercises to relax your eyes and improve your sight.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b/>
                <w:sz w:val="24"/>
                <w:szCs w:val="24"/>
                <w:lang w:val="en-US"/>
              </w:rPr>
            </w:pPr>
            <w:r w:rsidRPr="002B3C22">
              <w:rPr>
                <w:b/>
                <w:sz w:val="24"/>
                <w:szCs w:val="24"/>
                <w:lang w:val="en-US"/>
              </w:rPr>
              <w:lastRenderedPageBreak/>
              <w:t>Take off your glasses and close your eyes. Relax your shoulders and take a deep breath. Open your eyes. Look up and down slowly. Look right and left. Rotate your eyes clockwise first and then counterclockwise. I hope you feel better.</w:t>
            </w:r>
          </w:p>
        </w:tc>
      </w:tr>
      <w:tr w:rsidR="002B3C22" w:rsidRPr="00C44767" w:rsidTr="002B3C22">
        <w:trPr>
          <w:jc w:val="center"/>
        </w:trPr>
        <w:tc>
          <w:tcPr>
            <w:tcW w:w="4214" w:type="dxa"/>
          </w:tcPr>
          <w:p w:rsidR="002B3C22" w:rsidRPr="002B3C22" w:rsidRDefault="002B3C22" w:rsidP="00457752">
            <w:pPr>
              <w:spacing w:line="360" w:lineRule="auto"/>
              <w:rPr>
                <w:b/>
                <w:sz w:val="24"/>
                <w:szCs w:val="24"/>
              </w:rPr>
            </w:pPr>
            <w:r w:rsidRPr="002B3C22">
              <w:rPr>
                <w:sz w:val="24"/>
                <w:szCs w:val="24"/>
              </w:rPr>
              <w:lastRenderedPageBreak/>
              <w:t>Применение теоретических положений в условиях выполнения упражнений и решения задач (7 мин.)</w:t>
            </w:r>
          </w:p>
        </w:tc>
        <w:tc>
          <w:tcPr>
            <w:tcW w:w="10561" w:type="dxa"/>
          </w:tcPr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b/>
                <w:sz w:val="24"/>
                <w:szCs w:val="24"/>
                <w:lang w:val="en-US"/>
              </w:rPr>
              <w:t xml:space="preserve">5) </w:t>
            </w:r>
            <w:r w:rsidRPr="002B3C22">
              <w:rPr>
                <w:sz w:val="24"/>
                <w:szCs w:val="24"/>
                <w:lang w:val="en-US"/>
              </w:rPr>
              <w:t xml:space="preserve">Of course, there are advantages and disadvantages of doing part-time jobs. Tell me what you think about it. 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  <w:lang w:val="en-US"/>
              </w:rPr>
              <w:t>-I like your answers and let`s know more.</w:t>
            </w:r>
          </w:p>
        </w:tc>
      </w:tr>
      <w:tr w:rsidR="002B3C22" w:rsidRPr="00C44767" w:rsidTr="002B3C22">
        <w:trPr>
          <w:jc w:val="center"/>
        </w:trPr>
        <w:tc>
          <w:tcPr>
            <w:tcW w:w="4214" w:type="dxa"/>
          </w:tcPr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</w:rPr>
            </w:pPr>
            <w:r w:rsidRPr="002B3C22">
              <w:rPr>
                <w:sz w:val="24"/>
                <w:szCs w:val="24"/>
              </w:rPr>
              <w:t>Самостоятельное, творческое использование сформированных умений и навыков (13 мин.)</w:t>
            </w:r>
          </w:p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</w:rPr>
            </w:pPr>
          </w:p>
          <w:p w:rsidR="002B3C22" w:rsidRPr="002B3C22" w:rsidRDefault="002B3C22" w:rsidP="00457752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10561" w:type="dxa"/>
          </w:tcPr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b/>
                <w:sz w:val="24"/>
                <w:szCs w:val="24"/>
                <w:lang w:val="en-US"/>
              </w:rPr>
              <w:t>6)</w:t>
            </w:r>
            <w:r w:rsidRPr="002B3C22">
              <w:rPr>
                <w:sz w:val="24"/>
                <w:szCs w:val="24"/>
                <w:lang w:val="en-US"/>
              </w:rPr>
              <w:t xml:space="preserve"> Also, you can earn money doing business too. 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  <w:lang w:val="en-US"/>
              </w:rPr>
              <w:t xml:space="preserve">There are business ideas for teens. Work in groups of four. Choose 1 idea and describe it. You need to follow the plan. Work on the task together. You have 7 minutes. Some useful words are given for you. 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  <w:lang w:val="en-US"/>
              </w:rPr>
              <w:t xml:space="preserve">-It`s time to finish. </w:t>
            </w:r>
          </w:p>
          <w:p w:rsidR="002B3C22" w:rsidRPr="002B3C22" w:rsidRDefault="002B3C22" w:rsidP="00457752">
            <w:pPr>
              <w:spacing w:line="360" w:lineRule="auto"/>
              <w:jc w:val="both"/>
              <w:rPr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  <w:lang w:val="en-US"/>
              </w:rPr>
              <w:t xml:space="preserve">-Your ideas are great. I`m proud of you. </w:t>
            </w:r>
          </w:p>
        </w:tc>
      </w:tr>
      <w:tr w:rsidR="002B3C22" w:rsidRPr="00C44767" w:rsidTr="002B3C22">
        <w:trPr>
          <w:jc w:val="center"/>
        </w:trPr>
        <w:tc>
          <w:tcPr>
            <w:tcW w:w="4214" w:type="dxa"/>
          </w:tcPr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</w:rPr>
            </w:pPr>
            <w:r w:rsidRPr="002B3C22">
              <w:rPr>
                <w:sz w:val="24"/>
                <w:szCs w:val="24"/>
              </w:rPr>
              <w:t>Обобщение усвоенного материала (1 мин.)</w:t>
            </w:r>
          </w:p>
          <w:p w:rsidR="002B3C22" w:rsidRPr="002B3C22" w:rsidRDefault="002B3C22" w:rsidP="00457752">
            <w:pPr>
              <w:spacing w:line="360" w:lineRule="auto"/>
              <w:rPr>
                <w:b/>
                <w:sz w:val="24"/>
                <w:szCs w:val="24"/>
              </w:rPr>
            </w:pPr>
            <w:r w:rsidRPr="002B3C22">
              <w:rPr>
                <w:sz w:val="24"/>
                <w:szCs w:val="24"/>
              </w:rPr>
              <w:t>Рефлексия деятельности (3 мин.)</w:t>
            </w:r>
          </w:p>
        </w:tc>
        <w:tc>
          <w:tcPr>
            <w:tcW w:w="10561" w:type="dxa"/>
          </w:tcPr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  <w:lang w:val="en-US"/>
              </w:rPr>
            </w:pPr>
            <w:r w:rsidRPr="002B3C22">
              <w:rPr>
                <w:b/>
                <w:sz w:val="24"/>
                <w:szCs w:val="24"/>
                <w:lang w:val="en-US"/>
              </w:rPr>
              <w:t>7) -</w:t>
            </w:r>
            <w:r w:rsidRPr="002B3C22">
              <w:rPr>
                <w:sz w:val="24"/>
                <w:szCs w:val="24"/>
                <w:lang w:val="en-US"/>
              </w:rPr>
              <w:t>Summing up:-What did you learn at the lesson? -What activity did you like?</w:t>
            </w:r>
          </w:p>
          <w:p w:rsidR="002B3C22" w:rsidRPr="002B3C22" w:rsidRDefault="002B3C22" w:rsidP="00457752">
            <w:pPr>
              <w:spacing w:line="360" w:lineRule="auto"/>
              <w:rPr>
                <w:sz w:val="24"/>
                <w:szCs w:val="24"/>
                <w:lang w:val="en-US"/>
              </w:rPr>
            </w:pPr>
            <w:r w:rsidRPr="002B3C22">
              <w:rPr>
                <w:sz w:val="24"/>
                <w:szCs w:val="24"/>
                <w:lang w:val="en-US"/>
              </w:rPr>
              <w:t>-Please mark on the cards your impressions of lesson</w:t>
            </w:r>
          </w:p>
        </w:tc>
      </w:tr>
      <w:tr w:rsidR="002B3C22" w:rsidRPr="00C44767" w:rsidTr="002B3C22">
        <w:trPr>
          <w:jc w:val="center"/>
        </w:trPr>
        <w:tc>
          <w:tcPr>
            <w:tcW w:w="4214" w:type="dxa"/>
          </w:tcPr>
          <w:p w:rsidR="002B3C22" w:rsidRPr="002B3C22" w:rsidRDefault="002B3C22" w:rsidP="00457752">
            <w:pPr>
              <w:rPr>
                <w:sz w:val="24"/>
                <w:szCs w:val="24"/>
              </w:rPr>
            </w:pPr>
            <w:r w:rsidRPr="002B3C22">
              <w:rPr>
                <w:sz w:val="24"/>
                <w:szCs w:val="24"/>
              </w:rPr>
              <w:t>Домашнее задание (1 мин.)</w:t>
            </w:r>
          </w:p>
          <w:p w:rsidR="002B3C22" w:rsidRPr="002B3C22" w:rsidRDefault="002B3C22" w:rsidP="00457752">
            <w:pPr>
              <w:spacing w:line="360" w:lineRule="auto"/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10561" w:type="dxa"/>
          </w:tcPr>
          <w:p w:rsidR="002B3C22" w:rsidRPr="002B3C22" w:rsidRDefault="002B3C22" w:rsidP="00457752">
            <w:pPr>
              <w:spacing w:line="360" w:lineRule="auto"/>
              <w:jc w:val="both"/>
              <w:rPr>
                <w:b/>
                <w:sz w:val="24"/>
                <w:szCs w:val="24"/>
                <w:lang w:val="en-US"/>
              </w:rPr>
            </w:pPr>
            <w:proofErr w:type="gramStart"/>
            <w:r w:rsidRPr="002B3C22">
              <w:rPr>
                <w:b/>
                <w:sz w:val="24"/>
                <w:szCs w:val="24"/>
                <w:lang w:val="en-US"/>
              </w:rPr>
              <w:t>8)-</w:t>
            </w:r>
            <w:proofErr w:type="gramEnd"/>
            <w:r w:rsidRPr="002B3C22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2B3C22">
              <w:rPr>
                <w:sz w:val="24"/>
                <w:szCs w:val="24"/>
                <w:lang w:val="en-US"/>
              </w:rPr>
              <w:t xml:space="preserve">Put down your homework. -The lesson is over. Thank you for your active work. </w:t>
            </w:r>
          </w:p>
        </w:tc>
      </w:tr>
    </w:tbl>
    <w:p w:rsidR="002B3C22" w:rsidRPr="002B3C22" w:rsidRDefault="002B3C22" w:rsidP="005D68AF">
      <w:pPr>
        <w:pStyle w:val="p16"/>
        <w:shd w:val="clear" w:color="auto" w:fill="FFFFFF"/>
        <w:spacing w:before="0" w:beforeAutospacing="0" w:after="0" w:afterAutospacing="0"/>
        <w:rPr>
          <w:b/>
          <w:noProof/>
          <w:color w:val="000000"/>
        </w:rPr>
      </w:pPr>
      <w:r w:rsidRPr="00C44767">
        <w:rPr>
          <w:b/>
          <w:noProof/>
          <w:color w:val="000000"/>
          <w:lang w:val="en-US"/>
        </w:rPr>
        <w:t xml:space="preserve"> </w:t>
      </w:r>
      <w:r>
        <w:rPr>
          <w:b/>
          <w:noProof/>
          <w:color w:val="000000"/>
        </w:rPr>
        <w:t>Раздаточный материал</w:t>
      </w:r>
    </w:p>
    <w:p w:rsidR="002B3C22" w:rsidRDefault="002B3C22" w:rsidP="002B3C22">
      <w:pPr>
        <w:jc w:val="center"/>
      </w:pPr>
    </w:p>
    <w:p w:rsidR="002B3C22" w:rsidRDefault="002B3C22" w:rsidP="002B3C22">
      <w:pPr>
        <w:jc w:val="center"/>
      </w:pPr>
    </w:p>
    <w:p w:rsidR="002B3C22" w:rsidRDefault="002B3C22" w:rsidP="002B3C22">
      <w:pPr>
        <w:jc w:val="center"/>
      </w:pPr>
    </w:p>
    <w:p w:rsidR="002B3C22" w:rsidRDefault="002B3C22" w:rsidP="002B3C22">
      <w:pPr>
        <w:jc w:val="center"/>
      </w:pPr>
      <w:r w:rsidRPr="00933CC9">
        <w:object w:dxaOrig="7200" w:dyaOrig="53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3.85pt;height:558.35pt" o:ole="">
            <v:imagedata r:id="rId6" o:title=""/>
          </v:shape>
          <o:OLEObject Type="Embed" ProgID="PowerPoint.Slide.12" ShapeID="_x0000_i1025" DrawAspect="Content" ObjectID="_1712767900" r:id="rId7"/>
        </w:object>
      </w:r>
      <w:r w:rsidRPr="00933CC9">
        <w:object w:dxaOrig="7199" w:dyaOrig="5394">
          <v:shape id="_x0000_i1026" type="#_x0000_t75" style="width:433.35pt;height:266.95pt" o:ole="">
            <v:imagedata r:id="rId8" o:title=""/>
          </v:shape>
          <o:OLEObject Type="Embed" ProgID="PowerPoint.Slide.12" ShapeID="_x0000_i1026" DrawAspect="Content" ObjectID="_1712767901" r:id="rId9"/>
        </w:object>
      </w:r>
    </w:p>
    <w:tbl>
      <w:tblPr>
        <w:tblStyle w:val="a6"/>
        <w:tblW w:w="0" w:type="auto"/>
        <w:jc w:val="center"/>
        <w:tblLook w:val="04A0"/>
      </w:tblPr>
      <w:tblGrid>
        <w:gridCol w:w="9571"/>
      </w:tblGrid>
      <w:tr w:rsidR="002B3C22" w:rsidRPr="00C44767" w:rsidTr="002B3C22">
        <w:trPr>
          <w:jc w:val="center"/>
        </w:trPr>
        <w:tc>
          <w:tcPr>
            <w:tcW w:w="9571" w:type="dxa"/>
          </w:tcPr>
          <w:p w:rsidR="002B3C22" w:rsidRPr="00005FCC" w:rsidRDefault="002B3C22" w:rsidP="00457752">
            <w:pPr>
              <w:rPr>
                <w:b/>
                <w:sz w:val="28"/>
                <w:szCs w:val="28"/>
                <w:lang w:val="en-US"/>
              </w:rPr>
            </w:pPr>
            <w:r w:rsidRPr="00005FCC">
              <w:rPr>
                <w:b/>
                <w:sz w:val="28"/>
                <w:szCs w:val="28"/>
                <w:lang w:val="en-US"/>
              </w:rPr>
              <w:t xml:space="preserve">Useful words </w:t>
            </w:r>
          </w:p>
          <w:p w:rsidR="002B3C22" w:rsidRPr="006D230C" w:rsidRDefault="002B3C22" w:rsidP="00457752">
            <w:pPr>
              <w:rPr>
                <w:sz w:val="28"/>
                <w:szCs w:val="28"/>
                <w:lang w:val="en-US"/>
              </w:rPr>
            </w:pPr>
            <w:r w:rsidRPr="006D230C">
              <w:rPr>
                <w:sz w:val="28"/>
                <w:szCs w:val="28"/>
                <w:lang w:val="en-US"/>
              </w:rPr>
              <w:t>1 Name of our product/service is</w:t>
            </w:r>
          </w:p>
        </w:tc>
      </w:tr>
      <w:tr w:rsidR="002B3C22" w:rsidRPr="006D230C" w:rsidTr="002B3C22">
        <w:trPr>
          <w:jc w:val="center"/>
        </w:trPr>
        <w:tc>
          <w:tcPr>
            <w:tcW w:w="9571" w:type="dxa"/>
          </w:tcPr>
          <w:p w:rsidR="002B3C22" w:rsidRPr="006D230C" w:rsidRDefault="002B3C22" w:rsidP="00457752">
            <w:pPr>
              <w:rPr>
                <w:sz w:val="28"/>
                <w:szCs w:val="28"/>
                <w:lang w:val="en-US"/>
              </w:rPr>
            </w:pPr>
            <w:r w:rsidRPr="006D230C">
              <w:rPr>
                <w:sz w:val="28"/>
                <w:szCs w:val="28"/>
                <w:lang w:val="en-US"/>
              </w:rPr>
              <w:t xml:space="preserve">2 provide the best service – </w:t>
            </w:r>
            <w:r w:rsidRPr="006D230C">
              <w:rPr>
                <w:sz w:val="28"/>
                <w:szCs w:val="28"/>
              </w:rPr>
              <w:t>предоставить</w:t>
            </w:r>
            <w:r w:rsidRPr="006D230C">
              <w:rPr>
                <w:sz w:val="28"/>
                <w:szCs w:val="28"/>
                <w:lang w:val="en-US"/>
              </w:rPr>
              <w:t xml:space="preserve"> </w:t>
            </w:r>
            <w:r w:rsidRPr="006D230C">
              <w:rPr>
                <w:sz w:val="28"/>
                <w:szCs w:val="28"/>
              </w:rPr>
              <w:t>лучший</w:t>
            </w:r>
            <w:r w:rsidRPr="006D230C">
              <w:rPr>
                <w:sz w:val="28"/>
                <w:szCs w:val="28"/>
                <w:lang w:val="en-US"/>
              </w:rPr>
              <w:t xml:space="preserve"> </w:t>
            </w:r>
            <w:r w:rsidRPr="006D230C">
              <w:rPr>
                <w:sz w:val="28"/>
                <w:szCs w:val="28"/>
              </w:rPr>
              <w:t>сервис</w:t>
            </w:r>
          </w:p>
        </w:tc>
      </w:tr>
      <w:tr w:rsidR="002B3C22" w:rsidRPr="006D230C" w:rsidTr="002B3C22">
        <w:trPr>
          <w:jc w:val="center"/>
        </w:trPr>
        <w:tc>
          <w:tcPr>
            <w:tcW w:w="9571" w:type="dxa"/>
          </w:tcPr>
          <w:p w:rsidR="002B3C22" w:rsidRPr="006D230C" w:rsidRDefault="002B3C22" w:rsidP="00457752">
            <w:pPr>
              <w:rPr>
                <w:sz w:val="28"/>
                <w:szCs w:val="28"/>
              </w:rPr>
            </w:pPr>
            <w:r w:rsidRPr="006D230C">
              <w:rPr>
                <w:sz w:val="28"/>
                <w:szCs w:val="28"/>
              </w:rPr>
              <w:t xml:space="preserve">3 </w:t>
            </w:r>
            <w:r w:rsidRPr="006D230C">
              <w:rPr>
                <w:sz w:val="28"/>
                <w:szCs w:val="28"/>
                <w:lang w:val="en-US"/>
              </w:rPr>
              <w:t>make</w:t>
            </w:r>
            <w:r w:rsidRPr="006D230C">
              <w:rPr>
                <w:sz w:val="28"/>
                <w:szCs w:val="28"/>
              </w:rPr>
              <w:t xml:space="preserve"> </w:t>
            </w:r>
            <w:r w:rsidRPr="006D230C">
              <w:rPr>
                <w:sz w:val="28"/>
                <w:szCs w:val="28"/>
                <w:lang w:val="en-US"/>
              </w:rPr>
              <w:t>our</w:t>
            </w:r>
            <w:r w:rsidRPr="006D230C">
              <w:rPr>
                <w:sz w:val="28"/>
                <w:szCs w:val="28"/>
              </w:rPr>
              <w:t xml:space="preserve"> </w:t>
            </w:r>
            <w:r w:rsidRPr="006D230C">
              <w:rPr>
                <w:sz w:val="28"/>
                <w:szCs w:val="28"/>
                <w:lang w:val="en-US"/>
              </w:rPr>
              <w:t>clients</w:t>
            </w:r>
            <w:r w:rsidRPr="006D230C">
              <w:rPr>
                <w:sz w:val="28"/>
                <w:szCs w:val="28"/>
              </w:rPr>
              <w:t xml:space="preserve"> </w:t>
            </w:r>
            <w:r w:rsidRPr="006D230C">
              <w:rPr>
                <w:sz w:val="28"/>
                <w:szCs w:val="28"/>
                <w:lang w:val="en-US"/>
              </w:rPr>
              <w:t>happy</w:t>
            </w:r>
            <w:r w:rsidRPr="006D230C">
              <w:rPr>
                <w:sz w:val="28"/>
                <w:szCs w:val="28"/>
              </w:rPr>
              <w:t xml:space="preserve"> – сделать клиентов счастливыми</w:t>
            </w:r>
          </w:p>
        </w:tc>
      </w:tr>
      <w:tr w:rsidR="002B3C22" w:rsidRPr="00C44767" w:rsidTr="002B3C22">
        <w:trPr>
          <w:jc w:val="center"/>
        </w:trPr>
        <w:tc>
          <w:tcPr>
            <w:tcW w:w="9571" w:type="dxa"/>
          </w:tcPr>
          <w:p w:rsidR="002B3C22" w:rsidRPr="006D230C" w:rsidRDefault="002B3C22" w:rsidP="00457752">
            <w:pPr>
              <w:rPr>
                <w:sz w:val="28"/>
                <w:szCs w:val="28"/>
                <w:lang w:val="en-US"/>
              </w:rPr>
            </w:pPr>
            <w:r w:rsidRPr="006D230C">
              <w:rPr>
                <w:sz w:val="28"/>
                <w:szCs w:val="28"/>
                <w:lang w:val="en-US"/>
              </w:rPr>
              <w:t>4 large families, disabled people, busy people, adults</w:t>
            </w:r>
          </w:p>
        </w:tc>
      </w:tr>
      <w:tr w:rsidR="002B3C22" w:rsidRPr="00C44767" w:rsidTr="002B3C22">
        <w:trPr>
          <w:jc w:val="center"/>
        </w:trPr>
        <w:tc>
          <w:tcPr>
            <w:tcW w:w="9571" w:type="dxa"/>
          </w:tcPr>
          <w:p w:rsidR="002B3C22" w:rsidRPr="006D230C" w:rsidRDefault="002B3C22" w:rsidP="00457752">
            <w:pPr>
              <w:pStyle w:val="ab"/>
              <w:shd w:val="clear" w:color="auto" w:fill="FBFBFB"/>
              <w:spacing w:before="0" w:beforeAutospacing="0" w:after="0" w:afterAutospacing="0" w:line="255" w:lineRule="atLeast"/>
              <w:rPr>
                <w:color w:val="000000" w:themeColor="text1"/>
                <w:sz w:val="28"/>
                <w:szCs w:val="28"/>
                <w:lang w:val="en-US"/>
              </w:rPr>
            </w:pPr>
            <w:r w:rsidRPr="006D230C">
              <w:rPr>
                <w:color w:val="000000" w:themeColor="text1"/>
                <w:sz w:val="28"/>
                <w:szCs w:val="28"/>
                <w:lang w:val="en-US"/>
              </w:rPr>
              <w:t xml:space="preserve">5 collect money or borrow money from </w:t>
            </w:r>
            <w:proofErr w:type="spellStart"/>
            <w:r w:rsidRPr="006D230C">
              <w:rPr>
                <w:color w:val="000000" w:themeColor="text1"/>
                <w:sz w:val="28"/>
                <w:szCs w:val="28"/>
                <w:lang w:val="en-US"/>
              </w:rPr>
              <w:t>smb</w:t>
            </w:r>
            <w:proofErr w:type="spellEnd"/>
            <w:r w:rsidRPr="006D230C">
              <w:rPr>
                <w:color w:val="000000" w:themeColor="text1"/>
                <w:sz w:val="28"/>
                <w:szCs w:val="28"/>
                <w:lang w:val="en-US"/>
              </w:rPr>
              <w:t xml:space="preserve">, to buy cleaning supplies, </w:t>
            </w:r>
            <w:r w:rsidRPr="006D230C">
              <w:rPr>
                <w:rStyle w:val="translate-valuescontent"/>
                <w:color w:val="000000" w:themeColor="text1"/>
                <w:sz w:val="28"/>
                <w:szCs w:val="28"/>
                <w:lang w:val="en-US"/>
              </w:rPr>
              <w:t>office supplies</w:t>
            </w:r>
            <w:r>
              <w:rPr>
                <w:color w:val="000000" w:themeColor="text1"/>
                <w:sz w:val="28"/>
                <w:szCs w:val="28"/>
                <w:lang w:val="en-US"/>
              </w:rPr>
              <w:t xml:space="preserve">, </w:t>
            </w:r>
            <w:r w:rsidRPr="006D230C">
              <w:rPr>
                <w:rStyle w:val="translate-valuescontent"/>
                <w:color w:val="000000" w:themeColor="text1"/>
                <w:sz w:val="28"/>
                <w:szCs w:val="28"/>
                <w:lang w:val="en-US"/>
              </w:rPr>
              <w:t>stationery</w:t>
            </w:r>
            <w:r w:rsidRPr="006D230C">
              <w:rPr>
                <w:color w:val="000000" w:themeColor="text1"/>
                <w:sz w:val="28"/>
                <w:szCs w:val="28"/>
                <w:lang w:val="en-US"/>
              </w:rPr>
              <w:t xml:space="preserve"> (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</w:rPr>
              <w:t>канцелярские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  <w:lang w:val="en-US"/>
              </w:rPr>
              <w:t xml:space="preserve"> 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</w:rPr>
              <w:t>товары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  <w:lang w:val="en-US"/>
              </w:rPr>
              <w:t>), a uniform, a professional camera, save money to pay salary (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</w:rPr>
              <w:t>деньги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  <w:lang w:val="en-US"/>
              </w:rPr>
              <w:t xml:space="preserve"> 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</w:rPr>
              <w:t>чтобы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  <w:lang w:val="en-US"/>
              </w:rPr>
              <w:t xml:space="preserve"> 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</w:rPr>
              <w:t>платить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6D230C">
              <w:rPr>
                <w:rStyle w:val="translate-definitioncontent"/>
                <w:color w:val="000000" w:themeColor="text1"/>
                <w:sz w:val="28"/>
                <w:szCs w:val="28"/>
              </w:rPr>
              <w:t>зп</w:t>
            </w:r>
            <w:proofErr w:type="spellEnd"/>
            <w:r w:rsidRPr="006D230C">
              <w:rPr>
                <w:rStyle w:val="translate-definitioncontent"/>
                <w:color w:val="000000" w:themeColor="text1"/>
                <w:sz w:val="28"/>
                <w:szCs w:val="28"/>
                <w:lang w:val="en-US"/>
              </w:rPr>
              <w:t>), bucket and rag (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</w:rPr>
              <w:t>ведро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  <w:lang w:val="en-US"/>
              </w:rPr>
              <w:t xml:space="preserve"> 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</w:rPr>
              <w:t>и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  <w:lang w:val="en-US"/>
              </w:rPr>
              <w:t xml:space="preserve"> 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</w:rPr>
              <w:t>тряпка</w:t>
            </w:r>
            <w:r w:rsidRPr="006D230C">
              <w:rPr>
                <w:rStyle w:val="translate-definitioncontent"/>
                <w:color w:val="000000" w:themeColor="text1"/>
                <w:sz w:val="28"/>
                <w:szCs w:val="28"/>
                <w:lang w:val="en-US"/>
              </w:rPr>
              <w:t>)</w:t>
            </w:r>
          </w:p>
        </w:tc>
      </w:tr>
      <w:tr w:rsidR="002B3C22" w:rsidRPr="00C44767" w:rsidTr="002B3C22">
        <w:trPr>
          <w:jc w:val="center"/>
        </w:trPr>
        <w:tc>
          <w:tcPr>
            <w:tcW w:w="9571" w:type="dxa"/>
          </w:tcPr>
          <w:p w:rsidR="002B3C22" w:rsidRPr="002B3C22" w:rsidRDefault="002B3C22" w:rsidP="00457752">
            <w:pPr>
              <w:rPr>
                <w:sz w:val="28"/>
                <w:szCs w:val="28"/>
                <w:lang w:val="en-US"/>
              </w:rPr>
            </w:pPr>
            <w:r w:rsidRPr="002B3C22">
              <w:rPr>
                <w:sz w:val="28"/>
                <w:szCs w:val="28"/>
                <w:lang w:val="en-US"/>
              </w:rPr>
              <w:t>6 to advertise products and services (</w:t>
            </w:r>
            <w:r w:rsidRPr="002B3C22">
              <w:rPr>
                <w:sz w:val="28"/>
                <w:szCs w:val="28"/>
              </w:rPr>
              <w:t>рекламировать</w:t>
            </w:r>
            <w:r w:rsidRPr="002B3C22">
              <w:rPr>
                <w:sz w:val="28"/>
                <w:szCs w:val="28"/>
                <w:lang w:val="en-US"/>
              </w:rPr>
              <w:t xml:space="preserve"> </w:t>
            </w:r>
            <w:r w:rsidRPr="002B3C22">
              <w:rPr>
                <w:sz w:val="28"/>
                <w:szCs w:val="28"/>
              </w:rPr>
              <w:t>товары</w:t>
            </w:r>
            <w:r w:rsidRPr="002B3C22">
              <w:rPr>
                <w:sz w:val="28"/>
                <w:szCs w:val="28"/>
                <w:lang w:val="en-US"/>
              </w:rPr>
              <w:t xml:space="preserve"> </w:t>
            </w:r>
            <w:r w:rsidRPr="002B3C22">
              <w:rPr>
                <w:sz w:val="28"/>
                <w:szCs w:val="28"/>
              </w:rPr>
              <w:t>и</w:t>
            </w:r>
            <w:r w:rsidRPr="002B3C22">
              <w:rPr>
                <w:sz w:val="28"/>
                <w:szCs w:val="28"/>
                <w:lang w:val="en-US"/>
              </w:rPr>
              <w:t xml:space="preserve"> </w:t>
            </w:r>
            <w:r w:rsidRPr="002B3C22">
              <w:rPr>
                <w:sz w:val="28"/>
                <w:szCs w:val="28"/>
              </w:rPr>
              <w:t>услуги</w:t>
            </w:r>
            <w:r w:rsidRPr="002B3C22">
              <w:rPr>
                <w:sz w:val="28"/>
                <w:szCs w:val="28"/>
                <w:lang w:val="en-US"/>
              </w:rPr>
              <w:t xml:space="preserve">), 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 xml:space="preserve">place ads on informational websites (on </w:t>
            </w:r>
            <w:proofErr w:type="spellStart"/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instagram</w:t>
            </w:r>
            <w:proofErr w:type="spellEnd"/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 xml:space="preserve"> or </w:t>
            </w:r>
            <w:proofErr w:type="spellStart"/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vkontakte</w:t>
            </w:r>
            <w:proofErr w:type="spellEnd"/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), on a billboard (</w:t>
            </w:r>
            <w:r w:rsidRPr="002B3C22">
              <w:rPr>
                <w:sz w:val="28"/>
                <w:szCs w:val="28"/>
                <w:shd w:val="clear" w:color="auto" w:fill="FBFBFB"/>
              </w:rPr>
              <w:t>рекламный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 xml:space="preserve"> </w:t>
            </w:r>
            <w:r w:rsidRPr="002B3C22">
              <w:rPr>
                <w:sz w:val="28"/>
                <w:szCs w:val="28"/>
                <w:shd w:val="clear" w:color="auto" w:fill="FBFBFB"/>
              </w:rPr>
              <w:t>щит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),  create a website </w:t>
            </w:r>
            <w:r w:rsidRPr="002B3C22">
              <w:rPr>
                <w:bCs/>
                <w:sz w:val="28"/>
                <w:szCs w:val="28"/>
                <w:shd w:val="clear" w:color="auto" w:fill="FBFBFB"/>
                <w:lang w:val="en-US"/>
              </w:rPr>
              <w:t>to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 </w:t>
            </w:r>
            <w:r w:rsidRPr="002B3C22">
              <w:rPr>
                <w:bCs/>
                <w:sz w:val="28"/>
                <w:szCs w:val="28"/>
                <w:shd w:val="clear" w:color="auto" w:fill="FBFBFB"/>
                <w:lang w:val="en-US"/>
              </w:rPr>
              <w:t>advertise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 your </w:t>
            </w:r>
            <w:r w:rsidRPr="002B3C22">
              <w:rPr>
                <w:bCs/>
                <w:sz w:val="28"/>
                <w:szCs w:val="28"/>
                <w:shd w:val="clear" w:color="auto" w:fill="FBFBFB"/>
                <w:lang w:val="en-US"/>
              </w:rPr>
              <w:t>services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 xml:space="preserve">, to start a </w:t>
            </w:r>
            <w:proofErr w:type="spellStart"/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blog</w:t>
            </w:r>
            <w:proofErr w:type="spellEnd"/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 xml:space="preserve"> to promote …., to promote a product or a service without expenses (</w:t>
            </w:r>
            <w:r w:rsidRPr="002B3C22">
              <w:rPr>
                <w:sz w:val="28"/>
                <w:szCs w:val="28"/>
                <w:shd w:val="clear" w:color="auto" w:fill="FBFBFB"/>
              </w:rPr>
              <w:t>без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 xml:space="preserve"> </w:t>
            </w:r>
            <w:r w:rsidRPr="002B3C22">
              <w:rPr>
                <w:sz w:val="28"/>
                <w:szCs w:val="28"/>
                <w:shd w:val="clear" w:color="auto" w:fill="FBFBFB"/>
              </w:rPr>
              <w:t>затрат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), 20 % discount, flexible </w:t>
            </w:r>
            <w:r w:rsidRPr="002B3C22">
              <w:rPr>
                <w:b/>
                <w:bCs/>
                <w:sz w:val="28"/>
                <w:szCs w:val="28"/>
                <w:shd w:val="clear" w:color="auto" w:fill="FBFBFB"/>
                <w:lang w:val="en-US"/>
              </w:rPr>
              <w:t>discounts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 system </w:t>
            </w:r>
            <w:r w:rsidRPr="002B3C22">
              <w:rPr>
                <w:b/>
                <w:bCs/>
                <w:sz w:val="28"/>
                <w:szCs w:val="28"/>
                <w:shd w:val="clear" w:color="auto" w:fill="FBFBFB"/>
                <w:lang w:val="en-US"/>
              </w:rPr>
              <w:t>for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 </w:t>
            </w:r>
            <w:r w:rsidRPr="002B3C22">
              <w:rPr>
                <w:b/>
                <w:bCs/>
                <w:sz w:val="28"/>
                <w:szCs w:val="28"/>
                <w:shd w:val="clear" w:color="auto" w:fill="FBFBFB"/>
                <w:lang w:val="en-US"/>
              </w:rPr>
              <w:t>constant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 </w:t>
            </w:r>
            <w:r w:rsidRPr="002B3C22">
              <w:rPr>
                <w:b/>
                <w:bCs/>
                <w:sz w:val="28"/>
                <w:szCs w:val="28"/>
                <w:shd w:val="clear" w:color="auto" w:fill="FBFBFB"/>
                <w:lang w:val="en-US"/>
              </w:rPr>
              <w:t>clients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 xml:space="preserve"> (</w:t>
            </w:r>
            <w:r w:rsidRPr="002B3C22">
              <w:rPr>
                <w:sz w:val="28"/>
                <w:szCs w:val="28"/>
                <w:shd w:val="clear" w:color="auto" w:fill="FBFBFB"/>
              </w:rPr>
              <w:t>гибкая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 xml:space="preserve"> </w:t>
            </w:r>
            <w:r w:rsidRPr="002B3C22">
              <w:rPr>
                <w:sz w:val="28"/>
                <w:szCs w:val="28"/>
                <w:shd w:val="clear" w:color="auto" w:fill="FBFBFB"/>
              </w:rPr>
              <w:t>система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 </w:t>
            </w:r>
            <w:r w:rsidRPr="002B3C22">
              <w:rPr>
                <w:b/>
                <w:bCs/>
                <w:sz w:val="28"/>
                <w:szCs w:val="28"/>
                <w:shd w:val="clear" w:color="auto" w:fill="FBFBFB"/>
              </w:rPr>
              <w:t>скидок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 </w:t>
            </w:r>
            <w:r w:rsidRPr="002B3C22">
              <w:rPr>
                <w:sz w:val="28"/>
                <w:szCs w:val="28"/>
                <w:shd w:val="clear" w:color="auto" w:fill="FBFBFB"/>
              </w:rPr>
              <w:t>для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 xml:space="preserve"> </w:t>
            </w:r>
            <w:r w:rsidRPr="002B3C22">
              <w:rPr>
                <w:sz w:val="28"/>
                <w:szCs w:val="28"/>
                <w:shd w:val="clear" w:color="auto" w:fill="FBFBFB"/>
              </w:rPr>
              <w:t>постоянных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 xml:space="preserve"> </w:t>
            </w:r>
            <w:r w:rsidRPr="002B3C22">
              <w:rPr>
                <w:sz w:val="28"/>
                <w:szCs w:val="28"/>
                <w:shd w:val="clear" w:color="auto" w:fill="FBFBFB"/>
              </w:rPr>
              <w:t>клиентов</w:t>
            </w:r>
            <w:r w:rsidRPr="002B3C22">
              <w:rPr>
                <w:sz w:val="28"/>
                <w:szCs w:val="28"/>
                <w:shd w:val="clear" w:color="auto" w:fill="FBFBFB"/>
                <w:lang w:val="en-US"/>
              </w:rPr>
              <w:t>)</w:t>
            </w:r>
          </w:p>
        </w:tc>
      </w:tr>
      <w:tr w:rsidR="002B3C22" w:rsidRPr="00C44767" w:rsidTr="002B3C22">
        <w:trPr>
          <w:jc w:val="center"/>
        </w:trPr>
        <w:tc>
          <w:tcPr>
            <w:tcW w:w="9571" w:type="dxa"/>
          </w:tcPr>
          <w:p w:rsidR="002B3C22" w:rsidRDefault="002B3C22" w:rsidP="00457752">
            <w:pPr>
              <w:rPr>
                <w:sz w:val="28"/>
                <w:szCs w:val="28"/>
                <w:lang w:val="en-US"/>
              </w:rPr>
            </w:pPr>
            <w:r w:rsidRPr="006D230C">
              <w:rPr>
                <w:sz w:val="28"/>
                <w:szCs w:val="28"/>
                <w:lang w:val="en-US"/>
              </w:rPr>
              <w:t>7</w:t>
            </w:r>
            <w:r>
              <w:rPr>
                <w:sz w:val="28"/>
                <w:szCs w:val="28"/>
                <w:lang w:val="en-US"/>
              </w:rPr>
              <w:t xml:space="preserve"> to realize our business idea in our town, this service is popular among customers, </w:t>
            </w:r>
          </w:p>
          <w:p w:rsidR="002B3C22" w:rsidRPr="00265AF6" w:rsidRDefault="002B3C22" w:rsidP="00457752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lastRenderedPageBreak/>
              <w:t xml:space="preserve"> high-quality products and services, </w:t>
            </w:r>
          </w:p>
        </w:tc>
      </w:tr>
    </w:tbl>
    <w:p w:rsidR="000242AC" w:rsidRPr="002B3C22" w:rsidRDefault="000242AC" w:rsidP="000242AC">
      <w:pPr>
        <w:rPr>
          <w:lang w:val="en-US"/>
        </w:rPr>
      </w:pPr>
    </w:p>
    <w:p w:rsidR="00D146E5" w:rsidRPr="002B3C22" w:rsidRDefault="00D146E5" w:rsidP="000242AC">
      <w:pPr>
        <w:rPr>
          <w:lang w:val="en-US"/>
        </w:rPr>
      </w:pPr>
    </w:p>
    <w:p w:rsidR="00D146E5" w:rsidRPr="002B3C22" w:rsidRDefault="00D146E5" w:rsidP="000242AC">
      <w:pPr>
        <w:rPr>
          <w:lang w:val="en-US"/>
        </w:rPr>
      </w:pPr>
    </w:p>
    <w:p w:rsidR="00A47954" w:rsidRPr="002B3C22" w:rsidRDefault="00A47954" w:rsidP="000242AC">
      <w:pPr>
        <w:rPr>
          <w:lang w:val="en-US"/>
        </w:rPr>
      </w:pPr>
    </w:p>
    <w:p w:rsidR="00A47954" w:rsidRPr="002B3C22" w:rsidRDefault="002B3C22" w:rsidP="002B3C22">
      <w:pPr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6424882" cy="4818662"/>
            <wp:effectExtent l="19050" t="0" r="0" b="0"/>
            <wp:docPr id="5" name="Рисунок 5" descr="C:\Users\user\Desktop\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img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096" cy="4820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46E5" w:rsidRDefault="00D146E5" w:rsidP="000242AC">
      <w:pPr>
        <w:spacing w:line="360" w:lineRule="auto"/>
        <w:rPr>
          <w:b/>
        </w:rPr>
      </w:pPr>
    </w:p>
    <w:p w:rsidR="00563EAE" w:rsidRPr="00896545" w:rsidRDefault="00563EAE" w:rsidP="00896545">
      <w:pPr>
        <w:pStyle w:val="1"/>
        <w:spacing w:before="0" w:beforeAutospacing="0" w:after="0" w:afterAutospacing="0"/>
        <w:rPr>
          <w:b w:val="0"/>
          <w:bCs w:val="0"/>
          <w:sz w:val="24"/>
          <w:szCs w:val="24"/>
          <w:lang w:val="en-US"/>
        </w:rPr>
      </w:pPr>
    </w:p>
    <w:sectPr w:rsidR="00563EAE" w:rsidRPr="00896545" w:rsidSect="009203F5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8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8Num1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>
    <w:nsid w:val="031F6B69"/>
    <w:multiLevelType w:val="hybridMultilevel"/>
    <w:tmpl w:val="258244E4"/>
    <w:lvl w:ilvl="0" w:tplc="419A13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A61AA4"/>
    <w:multiLevelType w:val="multilevel"/>
    <w:tmpl w:val="940E77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9145366"/>
    <w:multiLevelType w:val="multilevel"/>
    <w:tmpl w:val="87540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86A1FEF"/>
    <w:multiLevelType w:val="hybridMultilevel"/>
    <w:tmpl w:val="D570E628"/>
    <w:lvl w:ilvl="0" w:tplc="A574EF26"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5">
    <w:nsid w:val="3F6660C2"/>
    <w:multiLevelType w:val="multilevel"/>
    <w:tmpl w:val="6136AB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8680780"/>
    <w:multiLevelType w:val="hybridMultilevel"/>
    <w:tmpl w:val="76F4FE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2A087C"/>
    <w:multiLevelType w:val="multilevel"/>
    <w:tmpl w:val="42A06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0377ADF"/>
    <w:multiLevelType w:val="hybridMultilevel"/>
    <w:tmpl w:val="4146AC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6"/>
  </w:num>
  <w:num w:numId="5">
    <w:abstractNumId w:val="1"/>
  </w:num>
  <w:num w:numId="6">
    <w:abstractNumId w:val="5"/>
  </w:num>
  <w:num w:numId="7">
    <w:abstractNumId w:val="2"/>
  </w:num>
  <w:num w:numId="8">
    <w:abstractNumId w:val="7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oNotDisplayPageBoundaries/>
  <w:proofState w:spelling="clean" w:grammar="clean"/>
  <w:defaultTabStop w:val="708"/>
  <w:characterSpacingControl w:val="doNotCompress"/>
  <w:compat/>
  <w:rsids>
    <w:rsidRoot w:val="008B5B34"/>
    <w:rsid w:val="000238E4"/>
    <w:rsid w:val="000242AC"/>
    <w:rsid w:val="00052A93"/>
    <w:rsid w:val="000A3E23"/>
    <w:rsid w:val="000A5611"/>
    <w:rsid w:val="000E5E6D"/>
    <w:rsid w:val="001956A2"/>
    <w:rsid w:val="001A54DA"/>
    <w:rsid w:val="001C506C"/>
    <w:rsid w:val="001F01D2"/>
    <w:rsid w:val="00211B9E"/>
    <w:rsid w:val="00267801"/>
    <w:rsid w:val="00273AD5"/>
    <w:rsid w:val="00286FB1"/>
    <w:rsid w:val="00295E48"/>
    <w:rsid w:val="002A15CF"/>
    <w:rsid w:val="002B3C22"/>
    <w:rsid w:val="002B4A29"/>
    <w:rsid w:val="002F131F"/>
    <w:rsid w:val="00307008"/>
    <w:rsid w:val="003358E7"/>
    <w:rsid w:val="003509EE"/>
    <w:rsid w:val="00377C26"/>
    <w:rsid w:val="004122E3"/>
    <w:rsid w:val="00440EF6"/>
    <w:rsid w:val="004504F2"/>
    <w:rsid w:val="00464EF9"/>
    <w:rsid w:val="00493244"/>
    <w:rsid w:val="004A3F77"/>
    <w:rsid w:val="004D2BA8"/>
    <w:rsid w:val="005563AA"/>
    <w:rsid w:val="005629EC"/>
    <w:rsid w:val="00563EAE"/>
    <w:rsid w:val="00581D22"/>
    <w:rsid w:val="005D68AF"/>
    <w:rsid w:val="005D7579"/>
    <w:rsid w:val="00604F61"/>
    <w:rsid w:val="0061775E"/>
    <w:rsid w:val="00631E0B"/>
    <w:rsid w:val="00642AD2"/>
    <w:rsid w:val="00647D90"/>
    <w:rsid w:val="00662B03"/>
    <w:rsid w:val="00670B20"/>
    <w:rsid w:val="006778A6"/>
    <w:rsid w:val="006844F3"/>
    <w:rsid w:val="00787065"/>
    <w:rsid w:val="0079649A"/>
    <w:rsid w:val="007A6835"/>
    <w:rsid w:val="007B4136"/>
    <w:rsid w:val="007D139D"/>
    <w:rsid w:val="0081046F"/>
    <w:rsid w:val="0082280C"/>
    <w:rsid w:val="008256B5"/>
    <w:rsid w:val="008528DE"/>
    <w:rsid w:val="00862732"/>
    <w:rsid w:val="008736AC"/>
    <w:rsid w:val="008861E2"/>
    <w:rsid w:val="00896545"/>
    <w:rsid w:val="008A3960"/>
    <w:rsid w:val="008B5B34"/>
    <w:rsid w:val="008E2D2E"/>
    <w:rsid w:val="009203F5"/>
    <w:rsid w:val="00920C42"/>
    <w:rsid w:val="0092535C"/>
    <w:rsid w:val="00935344"/>
    <w:rsid w:val="00940D64"/>
    <w:rsid w:val="009A3CB4"/>
    <w:rsid w:val="009A4859"/>
    <w:rsid w:val="009B2DDD"/>
    <w:rsid w:val="009B56D0"/>
    <w:rsid w:val="009C333C"/>
    <w:rsid w:val="00A201E7"/>
    <w:rsid w:val="00A47954"/>
    <w:rsid w:val="00A6649C"/>
    <w:rsid w:val="00AA3EE2"/>
    <w:rsid w:val="00B515F9"/>
    <w:rsid w:val="00B616A7"/>
    <w:rsid w:val="00B67AE7"/>
    <w:rsid w:val="00B7171C"/>
    <w:rsid w:val="00BE240C"/>
    <w:rsid w:val="00BF39FB"/>
    <w:rsid w:val="00C117F7"/>
    <w:rsid w:val="00C152FF"/>
    <w:rsid w:val="00C44767"/>
    <w:rsid w:val="00C52BB3"/>
    <w:rsid w:val="00CB356E"/>
    <w:rsid w:val="00CC3892"/>
    <w:rsid w:val="00CD61EB"/>
    <w:rsid w:val="00CE0D51"/>
    <w:rsid w:val="00CE0F7A"/>
    <w:rsid w:val="00CE2173"/>
    <w:rsid w:val="00D146E5"/>
    <w:rsid w:val="00D24207"/>
    <w:rsid w:val="00D567FA"/>
    <w:rsid w:val="00D93CB2"/>
    <w:rsid w:val="00DC6FA8"/>
    <w:rsid w:val="00E10227"/>
    <w:rsid w:val="00E90AE0"/>
    <w:rsid w:val="00EA57A9"/>
    <w:rsid w:val="00EB0A38"/>
    <w:rsid w:val="00EB35EC"/>
    <w:rsid w:val="00ED0390"/>
    <w:rsid w:val="00F36DDC"/>
    <w:rsid w:val="00F40930"/>
    <w:rsid w:val="00FC1DF4"/>
    <w:rsid w:val="00FC7801"/>
    <w:rsid w:val="00FF2AE1"/>
    <w:rsid w:val="00FF6238"/>
    <w:rsid w:val="25234067"/>
    <w:rsid w:val="6A95DB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5B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9"/>
    <w:qFormat/>
    <w:rsid w:val="00896545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1">
    <w:name w:val="p1"/>
    <w:basedOn w:val="a"/>
    <w:rsid w:val="008B5B34"/>
    <w:pPr>
      <w:spacing w:before="100" w:beforeAutospacing="1" w:after="100" w:afterAutospacing="1"/>
    </w:pPr>
  </w:style>
  <w:style w:type="character" w:customStyle="1" w:styleId="s1">
    <w:name w:val="s1"/>
    <w:basedOn w:val="a0"/>
    <w:rsid w:val="008B5B34"/>
  </w:style>
  <w:style w:type="paragraph" w:customStyle="1" w:styleId="p16">
    <w:name w:val="p16"/>
    <w:basedOn w:val="a"/>
    <w:rsid w:val="008B5B34"/>
    <w:pPr>
      <w:spacing w:before="100" w:beforeAutospacing="1" w:after="100" w:afterAutospacing="1"/>
    </w:pPr>
  </w:style>
  <w:style w:type="paragraph" w:customStyle="1" w:styleId="p17">
    <w:name w:val="p17"/>
    <w:basedOn w:val="a"/>
    <w:rsid w:val="008B5B34"/>
    <w:pPr>
      <w:spacing w:before="100" w:beforeAutospacing="1" w:after="100" w:afterAutospacing="1"/>
    </w:pPr>
  </w:style>
  <w:style w:type="paragraph" w:customStyle="1" w:styleId="p18">
    <w:name w:val="p18"/>
    <w:basedOn w:val="a"/>
    <w:rsid w:val="008B5B34"/>
    <w:pPr>
      <w:spacing w:before="100" w:beforeAutospacing="1" w:after="100" w:afterAutospacing="1"/>
    </w:pPr>
  </w:style>
  <w:style w:type="character" w:styleId="a3">
    <w:name w:val="Emphasis"/>
    <w:uiPriority w:val="99"/>
    <w:qFormat/>
    <w:rsid w:val="009203F5"/>
    <w:rPr>
      <w:rFonts w:cs="Times New Roman"/>
      <w:i/>
    </w:rPr>
  </w:style>
  <w:style w:type="paragraph" w:styleId="a4">
    <w:name w:val="No Spacing"/>
    <w:link w:val="a5"/>
    <w:uiPriority w:val="99"/>
    <w:qFormat/>
    <w:rsid w:val="009203F5"/>
    <w:pPr>
      <w:spacing w:after="0" w:line="240" w:lineRule="auto"/>
    </w:pPr>
    <w:rPr>
      <w:rFonts w:ascii="Times New Roman" w:eastAsia="Calibri" w:hAnsi="Times New Roman" w:cs="Times New Roman"/>
      <w:szCs w:val="20"/>
      <w:lang w:eastAsia="ru-RU"/>
    </w:rPr>
  </w:style>
  <w:style w:type="character" w:customStyle="1" w:styleId="a5">
    <w:name w:val="Без интервала Знак"/>
    <w:link w:val="a4"/>
    <w:uiPriority w:val="99"/>
    <w:locked/>
    <w:rsid w:val="009203F5"/>
    <w:rPr>
      <w:rFonts w:ascii="Times New Roman" w:eastAsia="Calibri" w:hAnsi="Times New Roman" w:cs="Times New Roman"/>
      <w:szCs w:val="20"/>
      <w:lang w:eastAsia="ru-RU"/>
    </w:rPr>
  </w:style>
  <w:style w:type="table" w:styleId="a6">
    <w:name w:val="Table Grid"/>
    <w:basedOn w:val="a1"/>
    <w:uiPriority w:val="59"/>
    <w:rsid w:val="0079649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rsid w:val="000242AC"/>
    <w:rPr>
      <w:color w:val="0000FF"/>
      <w:u w:val="single"/>
    </w:rPr>
  </w:style>
  <w:style w:type="paragraph" w:styleId="a8">
    <w:name w:val="List Paragraph"/>
    <w:basedOn w:val="a"/>
    <w:uiPriority w:val="34"/>
    <w:qFormat/>
    <w:rsid w:val="00307008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920C4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20C42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Normal (Web)"/>
    <w:basedOn w:val="a"/>
    <w:uiPriority w:val="99"/>
    <w:unhideWhenUsed/>
    <w:rsid w:val="00662B03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89654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translate-valuescontent">
    <w:name w:val="translate-valuescontent"/>
    <w:basedOn w:val="a0"/>
    <w:rsid w:val="002B3C22"/>
  </w:style>
  <w:style w:type="character" w:customStyle="1" w:styleId="translate-definitioncontent">
    <w:name w:val="translate-definitioncontent"/>
    <w:basedOn w:val="a0"/>
    <w:rsid w:val="002B3C2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799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25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8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package" Target="embeddings/______Microsoft_Office_PowerPoint1.sldx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FA9B07-F24A-4206-90D3-A542062701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363</TotalTime>
  <Pages>1</Pages>
  <Words>1015</Words>
  <Characters>5786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6788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Евгения</dc:creator>
  <cp:keywords/>
  <dc:description/>
  <cp:lastModifiedBy>user</cp:lastModifiedBy>
  <cp:revision>48</cp:revision>
  <cp:lastPrinted>2017-10-13T08:19:00Z</cp:lastPrinted>
  <dcterms:created xsi:type="dcterms:W3CDTF">2016-09-04T12:06:00Z</dcterms:created>
  <dcterms:modified xsi:type="dcterms:W3CDTF">2022-04-29T17:05:00Z</dcterms:modified>
</cp:coreProperties>
</file>